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E9" w:rsidRDefault="00904F75" w:rsidP="00D027E9">
      <w:pPr>
        <w:snapToGrid w:val="0"/>
        <w:ind w:right="238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8E4B66">
        <w:rPr>
          <w:rFonts w:ascii="ＭＳ 明朝" w:hAnsi="ＭＳ 明朝" w:hint="eastAsia"/>
          <w:spacing w:val="56"/>
          <w:kern w:val="0"/>
          <w:sz w:val="28"/>
          <w:szCs w:val="28"/>
          <w:fitText w:val="4200" w:id="-1568500733"/>
        </w:rPr>
        <w:t>事前調査</w:t>
      </w:r>
      <w:r w:rsidR="00D027E9" w:rsidRPr="008E4B66">
        <w:rPr>
          <w:rFonts w:ascii="ＭＳ 明朝" w:hAnsi="ＭＳ 明朝" w:hint="eastAsia"/>
          <w:spacing w:val="56"/>
          <w:kern w:val="0"/>
          <w:sz w:val="28"/>
          <w:szCs w:val="28"/>
          <w:fitText w:val="4200" w:id="-1568500733"/>
        </w:rPr>
        <w:t>一覧表（井戸</w:t>
      </w:r>
      <w:r w:rsidR="00D027E9" w:rsidRPr="008E4B66">
        <w:rPr>
          <w:rFonts w:ascii="ＭＳ 明朝" w:hAnsi="ＭＳ 明朝" w:hint="eastAsia"/>
          <w:kern w:val="0"/>
          <w:sz w:val="28"/>
          <w:szCs w:val="28"/>
          <w:fitText w:val="4200" w:id="-1568500733"/>
        </w:rPr>
        <w:t>）</w:t>
      </w:r>
    </w:p>
    <w:p w:rsidR="00D027E9" w:rsidRPr="007A77EC" w:rsidRDefault="00D027E9" w:rsidP="00D027E9">
      <w:pPr>
        <w:snapToGrid w:val="0"/>
        <w:ind w:right="238"/>
        <w:jc w:val="center"/>
        <w:rPr>
          <w:rFonts w:ascii="ＭＳ 明朝" w:hAnsi="ＭＳ 明朝"/>
          <w:sz w:val="22"/>
          <w:szCs w:val="22"/>
        </w:rPr>
      </w:pPr>
      <w:r w:rsidRPr="007A77EC">
        <w:rPr>
          <w:rFonts w:ascii="ＭＳ 明朝" w:hAnsi="ＭＳ 明朝" w:hint="eastAsia"/>
          <w:sz w:val="22"/>
          <w:szCs w:val="22"/>
        </w:rPr>
        <w:t>（</w:t>
      </w:r>
      <w:r w:rsidR="007A77EC" w:rsidRPr="007A77EC">
        <w:rPr>
          <w:rFonts w:ascii="ＭＳ 明朝" w:hAnsi="ＭＳ 明朝" w:hint="eastAsia"/>
          <w:spacing w:val="220"/>
          <w:kern w:val="0"/>
          <w:sz w:val="22"/>
          <w:szCs w:val="22"/>
          <w:fitText w:val="2200" w:id="70510336"/>
        </w:rPr>
        <w:t>工事件</w:t>
      </w:r>
      <w:r w:rsidR="007A77EC" w:rsidRPr="007A77EC">
        <w:rPr>
          <w:rFonts w:ascii="ＭＳ 明朝" w:hAnsi="ＭＳ 明朝" w:hint="eastAsia"/>
          <w:kern w:val="0"/>
          <w:sz w:val="22"/>
          <w:szCs w:val="22"/>
          <w:fitText w:val="2200" w:id="70510336"/>
        </w:rPr>
        <w:t>名</w:t>
      </w:r>
      <w:r w:rsidRPr="007A77EC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1620"/>
        <w:gridCol w:w="2880"/>
        <w:gridCol w:w="1116"/>
        <w:gridCol w:w="1116"/>
      </w:tblGrid>
      <w:tr w:rsidR="00D027E9" w:rsidRPr="007A77EC" w:rsidTr="007205C0">
        <w:trPr>
          <w:trHeight w:val="330"/>
        </w:trPr>
        <w:tc>
          <w:tcPr>
            <w:tcW w:w="900" w:type="dxa"/>
            <w:vMerge w:val="restart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660" w:id="-1568500735"/>
              </w:rPr>
              <w:t>整</w:t>
            </w:r>
            <w:r w:rsidRPr="007205C0">
              <w:rPr>
                <w:rFonts w:ascii="ＭＳ 明朝" w:hAnsi="ＭＳ 明朝" w:hint="eastAsia"/>
                <w:kern w:val="0"/>
                <w:sz w:val="22"/>
                <w:szCs w:val="22"/>
                <w:fitText w:val="660" w:id="-1568500735"/>
              </w:rPr>
              <w:t>理</w:t>
            </w:r>
            <w:r w:rsidRPr="007205C0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660" w:id="-1568500734"/>
              </w:rPr>
              <w:t>番</w:t>
            </w:r>
            <w:r w:rsidRPr="007205C0">
              <w:rPr>
                <w:rFonts w:ascii="ＭＳ 明朝" w:hAnsi="ＭＳ 明朝" w:hint="eastAsia"/>
                <w:kern w:val="0"/>
                <w:sz w:val="22"/>
                <w:szCs w:val="22"/>
                <w:fitText w:val="660" w:id="-1568500734"/>
              </w:rPr>
              <w:t>号</w:t>
            </w:r>
          </w:p>
        </w:tc>
        <w:tc>
          <w:tcPr>
            <w:tcW w:w="1620" w:type="dxa"/>
            <w:tcBorders>
              <w:bottom w:val="dashed" w:sz="4" w:space="0" w:color="auto"/>
            </w:tcBorders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pacing w:val="13"/>
                <w:w w:val="91"/>
                <w:kern w:val="0"/>
                <w:sz w:val="22"/>
                <w:szCs w:val="22"/>
                <w:fitText w:val="1100" w:id="-1568500988"/>
              </w:rPr>
              <w:t>所有者氏</w:t>
            </w:r>
            <w:r w:rsidRPr="007205C0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100" w:id="-1568500988"/>
              </w:rPr>
              <w:t>名</w:t>
            </w:r>
          </w:p>
        </w:tc>
        <w:tc>
          <w:tcPr>
            <w:tcW w:w="1620" w:type="dxa"/>
            <w:tcBorders>
              <w:bottom w:val="dashed" w:sz="4" w:space="0" w:color="auto"/>
            </w:tcBorders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1568500990"/>
              </w:rPr>
              <w:t>使用</w:t>
            </w:r>
            <w:r w:rsidRPr="007205C0">
              <w:rPr>
                <w:rFonts w:ascii="ＭＳ 明朝" w:hAnsi="ＭＳ 明朝" w:hint="eastAsia"/>
                <w:kern w:val="0"/>
                <w:sz w:val="22"/>
                <w:szCs w:val="22"/>
                <w:fitText w:val="1100" w:id="-1568500990"/>
              </w:rPr>
              <w:t>者</w:t>
            </w:r>
          </w:p>
        </w:tc>
        <w:tc>
          <w:tcPr>
            <w:tcW w:w="2880" w:type="dxa"/>
            <w:vMerge w:val="restart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980" w:id="-1568501248"/>
              </w:rPr>
              <w:t>物件所在</w:t>
            </w:r>
            <w:r w:rsidRPr="007205C0">
              <w:rPr>
                <w:rFonts w:ascii="ＭＳ 明朝" w:hAnsi="ＭＳ 明朝" w:hint="eastAsia"/>
                <w:kern w:val="0"/>
                <w:sz w:val="22"/>
                <w:szCs w:val="22"/>
                <w:fitText w:val="1980" w:id="-1568501248"/>
              </w:rPr>
              <w:t>地</w:t>
            </w:r>
          </w:p>
        </w:tc>
        <w:tc>
          <w:tcPr>
            <w:tcW w:w="1116" w:type="dxa"/>
            <w:vMerge w:val="restart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660" w:id="-1568500992"/>
              </w:rPr>
              <w:t>用</w:t>
            </w:r>
            <w:r w:rsidRPr="007205C0">
              <w:rPr>
                <w:rFonts w:ascii="ＭＳ 明朝" w:hAnsi="ＭＳ 明朝" w:hint="eastAsia"/>
                <w:kern w:val="0"/>
                <w:sz w:val="22"/>
                <w:szCs w:val="22"/>
                <w:fitText w:val="660" w:id="-1568500992"/>
              </w:rPr>
              <w:t>途</w:t>
            </w:r>
          </w:p>
        </w:tc>
        <w:tc>
          <w:tcPr>
            <w:tcW w:w="1116" w:type="dxa"/>
            <w:vMerge w:val="restart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660" w:id="-1568500991"/>
              </w:rPr>
              <w:t>備</w:t>
            </w:r>
            <w:r w:rsidRPr="007205C0">
              <w:rPr>
                <w:rFonts w:ascii="ＭＳ 明朝" w:hAnsi="ＭＳ 明朝" w:hint="eastAsia"/>
                <w:kern w:val="0"/>
                <w:sz w:val="22"/>
                <w:szCs w:val="22"/>
                <w:fitText w:val="660" w:id="-1568500991"/>
              </w:rPr>
              <w:t>考</w:t>
            </w:r>
          </w:p>
        </w:tc>
      </w:tr>
      <w:tr w:rsidR="00D027E9" w:rsidRPr="007A77EC" w:rsidTr="007205C0">
        <w:trPr>
          <w:trHeight w:val="330"/>
        </w:trPr>
        <w:tc>
          <w:tcPr>
            <w:tcW w:w="900" w:type="dxa"/>
            <w:vMerge/>
            <w:vAlign w:val="center"/>
          </w:tcPr>
          <w:p w:rsidR="00D027E9" w:rsidRPr="007205C0" w:rsidRDefault="00D027E9" w:rsidP="007205C0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ed" w:sz="4" w:space="0" w:color="auto"/>
            </w:tcBorders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568500736"/>
              </w:rPr>
              <w:t>電話番</w:t>
            </w:r>
            <w:r w:rsidRPr="007205C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568500736"/>
              </w:rPr>
              <w:t>号</w:t>
            </w:r>
          </w:p>
        </w:tc>
        <w:tc>
          <w:tcPr>
            <w:tcW w:w="1620" w:type="dxa"/>
            <w:tcBorders>
              <w:top w:val="dashed" w:sz="4" w:space="0" w:color="auto"/>
            </w:tcBorders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568500989"/>
              </w:rPr>
              <w:t>電話番</w:t>
            </w:r>
            <w:r w:rsidRPr="007205C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568500989"/>
              </w:rPr>
              <w:t>号</w:t>
            </w:r>
          </w:p>
        </w:tc>
        <w:tc>
          <w:tcPr>
            <w:tcW w:w="2880" w:type="dxa"/>
            <w:vMerge/>
            <w:vAlign w:val="center"/>
          </w:tcPr>
          <w:p w:rsidR="00D027E9" w:rsidRPr="007205C0" w:rsidRDefault="00D027E9" w:rsidP="007205C0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6" w:type="dxa"/>
            <w:vMerge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6" w:type="dxa"/>
            <w:vMerge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27E9" w:rsidRPr="007A77EC" w:rsidTr="007205C0">
        <w:tc>
          <w:tcPr>
            <w:tcW w:w="900" w:type="dxa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27E9" w:rsidRPr="007A77EC" w:rsidTr="007205C0">
        <w:tc>
          <w:tcPr>
            <w:tcW w:w="900" w:type="dxa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D027E9" w:rsidRPr="007205C0" w:rsidRDefault="00D027E9" w:rsidP="007205C0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27E9" w:rsidRPr="007A77EC" w:rsidTr="007205C0">
        <w:tc>
          <w:tcPr>
            <w:tcW w:w="900" w:type="dxa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D027E9" w:rsidRPr="007205C0" w:rsidRDefault="00D027E9" w:rsidP="007205C0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27E9" w:rsidRPr="00A1009C" w:rsidTr="007205C0">
        <w:tc>
          <w:tcPr>
            <w:tcW w:w="900" w:type="dxa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D027E9" w:rsidRPr="00A1009C" w:rsidTr="007205C0">
        <w:tc>
          <w:tcPr>
            <w:tcW w:w="900" w:type="dxa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D027E9" w:rsidRPr="00A1009C" w:rsidTr="007205C0">
        <w:tc>
          <w:tcPr>
            <w:tcW w:w="900" w:type="dxa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D027E9" w:rsidRPr="00A1009C" w:rsidTr="007205C0">
        <w:tc>
          <w:tcPr>
            <w:tcW w:w="900" w:type="dxa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D027E9" w:rsidRPr="00A1009C" w:rsidTr="007205C0">
        <w:tc>
          <w:tcPr>
            <w:tcW w:w="900" w:type="dxa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D027E9" w:rsidRPr="00A1009C" w:rsidTr="007205C0">
        <w:tc>
          <w:tcPr>
            <w:tcW w:w="900" w:type="dxa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D027E9" w:rsidRPr="00A1009C" w:rsidTr="007205C0">
        <w:tc>
          <w:tcPr>
            <w:tcW w:w="900" w:type="dxa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D027E9" w:rsidRPr="00A1009C" w:rsidTr="007205C0">
        <w:tc>
          <w:tcPr>
            <w:tcW w:w="900" w:type="dxa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D027E9" w:rsidRPr="007205C0" w:rsidRDefault="00D027E9" w:rsidP="007205C0">
            <w:pPr>
              <w:ind w:right="24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D027E9" w:rsidRPr="00A1009C" w:rsidRDefault="00D027E9" w:rsidP="00D027E9">
      <w:pPr>
        <w:ind w:right="20"/>
        <w:jc w:val="right"/>
        <w:rPr>
          <w:rFonts w:ascii="ＭＳ 明朝" w:hAnsi="ＭＳ 明朝"/>
          <w:color w:val="3366FF"/>
          <w:sz w:val="22"/>
          <w:szCs w:val="22"/>
        </w:rPr>
      </w:pPr>
      <w:r w:rsidRPr="00A1009C">
        <w:rPr>
          <w:rFonts w:ascii="ＭＳ 明朝" w:hAnsi="ＭＳ 明朝" w:hint="eastAsia"/>
          <w:color w:val="3366FF"/>
          <w:sz w:val="22"/>
          <w:szCs w:val="22"/>
        </w:rPr>
        <w:t>（Ａ４タテ）</w:t>
      </w:r>
    </w:p>
    <w:p w:rsidR="0085242E" w:rsidRDefault="0085242E">
      <w:pPr>
        <w:widowControl/>
        <w:jc w:val="left"/>
        <w:rPr>
          <w:rFonts w:ascii="ＭＳ 明朝" w:hAnsi="ＭＳ 明朝"/>
          <w:color w:val="3366FF"/>
          <w:sz w:val="22"/>
          <w:szCs w:val="22"/>
        </w:rPr>
      </w:pPr>
      <w:r>
        <w:rPr>
          <w:rFonts w:ascii="ＭＳ 明朝" w:hAnsi="ＭＳ 明朝"/>
          <w:color w:val="3366FF"/>
          <w:sz w:val="22"/>
          <w:szCs w:val="22"/>
        </w:rPr>
        <w:br w:type="page"/>
      </w:r>
    </w:p>
    <w:p w:rsidR="0085242E" w:rsidRPr="00E77C46" w:rsidRDefault="0085242E" w:rsidP="0085242E">
      <w:pPr>
        <w:snapToGrid w:val="0"/>
        <w:jc w:val="center"/>
        <w:rPr>
          <w:rFonts w:ascii="ＭＳ 明朝" w:hAnsi="ＭＳ 明朝"/>
          <w:sz w:val="28"/>
          <w:szCs w:val="28"/>
        </w:rPr>
      </w:pPr>
      <w:r w:rsidRPr="00E77C46">
        <w:rPr>
          <w:rFonts w:ascii="ＭＳ 明朝" w:hAnsi="ＭＳ 明朝" w:hint="eastAsia"/>
          <w:sz w:val="28"/>
          <w:szCs w:val="28"/>
        </w:rPr>
        <w:lastRenderedPageBreak/>
        <w:t>事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</w:rPr>
        <w:t>前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</w:rPr>
        <w:t>調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</w:rPr>
        <w:t>査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</w:rPr>
        <w:t>箇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</w:rPr>
        <w:t>所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</w:rPr>
        <w:t>案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</w:rPr>
        <w:t>内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</w:rPr>
        <w:t>図</w:t>
      </w:r>
      <w:r>
        <w:rPr>
          <w:rFonts w:ascii="ＭＳ 明朝" w:hAnsi="ＭＳ 明朝" w:hint="eastAsia"/>
          <w:sz w:val="28"/>
          <w:szCs w:val="28"/>
        </w:rPr>
        <w:t>（井戸）</w:t>
      </w:r>
    </w:p>
    <w:p w:rsidR="007A77EC" w:rsidRPr="007A77EC" w:rsidRDefault="007A77EC" w:rsidP="007A77EC">
      <w:pPr>
        <w:snapToGrid w:val="0"/>
        <w:ind w:right="238"/>
        <w:jc w:val="center"/>
        <w:rPr>
          <w:rFonts w:ascii="ＭＳ 明朝" w:hAnsi="ＭＳ 明朝"/>
          <w:sz w:val="22"/>
          <w:szCs w:val="22"/>
        </w:rPr>
      </w:pPr>
      <w:r w:rsidRPr="007A77EC">
        <w:rPr>
          <w:rFonts w:ascii="ＭＳ 明朝" w:hAnsi="ＭＳ 明朝" w:hint="eastAsia"/>
          <w:sz w:val="22"/>
          <w:szCs w:val="22"/>
        </w:rPr>
        <w:t>（</w:t>
      </w:r>
      <w:r w:rsidRPr="007A77EC">
        <w:rPr>
          <w:rFonts w:ascii="ＭＳ 明朝" w:hAnsi="ＭＳ 明朝" w:hint="eastAsia"/>
          <w:spacing w:val="220"/>
          <w:kern w:val="0"/>
          <w:sz w:val="22"/>
          <w:szCs w:val="22"/>
          <w:fitText w:val="2200" w:id="70510592"/>
        </w:rPr>
        <w:t>工事件</w:t>
      </w:r>
      <w:r w:rsidRPr="007A77EC">
        <w:rPr>
          <w:rFonts w:ascii="ＭＳ 明朝" w:hAnsi="ＭＳ 明朝" w:hint="eastAsia"/>
          <w:kern w:val="0"/>
          <w:sz w:val="22"/>
          <w:szCs w:val="22"/>
          <w:fitText w:val="2200" w:id="70510592"/>
        </w:rPr>
        <w:t>名</w:t>
      </w:r>
      <w:r w:rsidRPr="007A77EC">
        <w:rPr>
          <w:rFonts w:ascii="ＭＳ 明朝" w:hAnsi="ＭＳ 明朝" w:hint="eastAsia"/>
          <w:sz w:val="22"/>
          <w:szCs w:val="22"/>
        </w:rPr>
        <w:t>）</w:t>
      </w:r>
    </w:p>
    <w:p w:rsidR="0085242E" w:rsidRDefault="0085242E" w:rsidP="0085242E">
      <w:pPr>
        <w:snapToGrid w:val="0"/>
        <w:jc w:val="center"/>
        <w:rPr>
          <w:rFonts w:ascii="ＭＳ 明朝" w:hAnsi="ＭＳ 明朝"/>
        </w:rPr>
      </w:pPr>
    </w:p>
    <w:tbl>
      <w:tblPr>
        <w:tblpPr w:leftFromText="142" w:rightFromText="142" w:vertAnchor="text" w:horzAnchor="margin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1"/>
      </w:tblGrid>
      <w:tr w:rsidR="0085242E" w:rsidTr="00423136">
        <w:trPr>
          <w:trHeight w:val="11592"/>
        </w:trPr>
        <w:tc>
          <w:tcPr>
            <w:tcW w:w="8091" w:type="dxa"/>
          </w:tcPr>
          <w:p w:rsidR="0085242E" w:rsidRDefault="0085242E" w:rsidP="00423136">
            <w:pPr>
              <w:rPr>
                <w:rFonts w:ascii="ＭＳ ゴシック" w:eastAsia="ＭＳ ゴシック" w:hAnsi="ＭＳ ゴシック"/>
                <w:color w:val="999999"/>
                <w:sz w:val="48"/>
                <w:szCs w:val="48"/>
              </w:rPr>
            </w:pPr>
          </w:p>
          <w:p w:rsidR="00194872" w:rsidRDefault="006527EE" w:rsidP="00423136">
            <w:pPr>
              <w:rPr>
                <w:rFonts w:ascii="ＭＳ ゴシック" w:eastAsia="ＭＳ ゴシック" w:hAnsi="ＭＳ ゴシック"/>
                <w:color w:val="999999"/>
                <w:sz w:val="72"/>
                <w:szCs w:val="72"/>
              </w:rPr>
            </w:pP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1097280</wp:posOffset>
                      </wp:positionV>
                      <wp:extent cx="261620" cy="125730"/>
                      <wp:effectExtent l="12700" t="5715" r="11430" b="11430"/>
                      <wp:wrapNone/>
                      <wp:docPr id="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1620" cy="125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490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1" o:spid="_x0000_s1026" type="#_x0000_t32" style="position:absolute;left:0;text-align:left;margin-left:76.95pt;margin-top:86.4pt;width:20.6pt;height:9.9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sxMAIAAEoEAAAOAAAAZHJzL2Uyb0RvYy54bWysVE2P2yAQvVfqf0DcE3+sk02sOKuVnfSy&#10;7Ubabe8EcIyKAQEbJ6r63zuQjzbtparqAx7MzJs3Mw8vHg69RHtundCqwtk4xYgrqplQuwp/fl2P&#10;Zhg5TxQjUite4SN3+GH5/t1iMCXPdacl4xYBiHLlYCrceW/KJHG04z1xY224gsNW25542NpdwiwZ&#10;AL2XSZ6m02TQlhmrKXcOvjanQ7yM+G3LqX9uW8c9khUGbj6uNq7bsCbLBSl3lphO0DMN8g8seiIU&#10;JL1CNcQT9GbFH1C9oFY73fox1X2i21ZQHmuAarL0t2peOmJ4rAWa48y1Te7/wdJP+41FglW4wEiR&#10;Hkb0+OZ1zIyKLPRnMK4Et1ptbKiQHtSLedL0q0NK1x1ROx69X48GgmNEchMSNs5Alu3wUTPwIZAg&#10;NuvQ2h61UpgvITCAQ0PQIU7neJ0OP3hE4WM+zaY5zJDCUZZP7u/i9BJSBpgQbKzzH7juUTAq7Lwl&#10;Ytf5WisFOtD2lILsn5yHsiDwEhCClV4LKaMcpEJDheeTfBI5OS0FC4fBzdndtpYW7QkIar1O4Qk9&#10;ArAbN6vfFItgHSdsdbY9EfJkg79UAQ+KAzpn66SYb/N0vpqtZsWoyKerUZE2zehxXRej6Tq7nzR3&#10;TV032fdALSvKTjDGVWB3UW9W/J06zvfopLurfq9tSG7RY4lA9vKOpOOcw2hPItlqdtzY0I0wchBs&#10;dD5frnAjft1Hr5+/gOUPAAAA//8DAFBLAwQUAAYACAAAACEAz/FSLN4AAAALAQAADwAAAGRycy9k&#10;b3ducmV2LnhtbEyPQUvDQBCF74L/YRnBm90k0mpjNkWUFkQopApep8mYBLOzIbtNo7/eyUlv7zEf&#10;b97LNpPt1EiDbx0biBcRKOLSVS3XBt7ftjf3oHxArrBzTAa+ycMmv7zIMK3cmQsaD6FWEsI+RQNN&#10;CH2qtS8bsugXrieW26cbLAaxQ62rAc8SbjudRNFKW2xZPjTY01ND5dfhZA3sds+23uIYex/hy8/r&#10;XhfFx2jM9dX0+AAq0BT+YJjrS3XIpdPRnbjyqhO/vF0LKuIukQ0zsV7GoI6zSFag80z/35D/AgAA&#10;//8DAFBLAQItABQABgAIAAAAIQC2gziS/gAAAOEBAAATAAAAAAAAAAAAAAAAAAAAAABbQ29udGVu&#10;dF9UeXBlc10ueG1sUEsBAi0AFAAGAAgAAAAhADj9If/WAAAAlAEAAAsAAAAAAAAAAAAAAAAALwEA&#10;AF9yZWxzLy5yZWxzUEsBAi0AFAAGAAgAAAAhALoyezEwAgAASgQAAA4AAAAAAAAAAAAAAAAALgIA&#10;AGRycy9lMm9Eb2MueG1sUEsBAi0AFAAGAAgAAAAhAM/xUizeAAAACwEAAA8AAAAAAAAAAAAAAAAA&#10;igQAAGRycy9kb3ducmV2LnhtbFBLBQYAAAAABAAEAPMAAACVBQAAAAA=&#10;" strokecolor="red"/>
                  </w:pict>
                </mc:Fallback>
              </mc:AlternateContent>
            </w:r>
            <w:r w:rsidRPr="00A42503">
              <w:rPr>
                <w:rFonts w:ascii="ＭＳ ゴシック" w:eastAsia="ＭＳ ゴシック" w:hAnsi="ＭＳ ゴシック"/>
                <w:noProof/>
                <w:color w:val="FF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984885</wp:posOffset>
                      </wp:positionV>
                      <wp:extent cx="294005" cy="0"/>
                      <wp:effectExtent l="13970" t="7620" r="6350" b="11430"/>
                      <wp:wrapNone/>
                      <wp:docPr id="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0D007" id="AutoShape 40" o:spid="_x0000_s1026" type="#_x0000_t32" style="position:absolute;left:0;text-align:left;margin-left:65.8pt;margin-top:77.55pt;width:23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7JIQIAADsEAAAOAAAAZHJzL2Uyb0RvYy54bWysU82O2jAQvlfqO1i+QxI2UIgIq1VCetl2&#10;kXb7AMZ2EquJbdmGgKq+e8eGILa9VFVzcMaemW+++Vs/nvoOHbmxQskcJ9MYIy6pYkI2Of72Vk2W&#10;GFlHJCOdkjzHZ27x4+bjh/WgMz5TreoYNwhApM0GnePWOZ1FkaUt74mdKs0lKGtleuLgapqIGTIA&#10;et9FszheRIMyTBtFubXwWl6UeBPw65pT91LXljvU5Ri4uXCacO79GW3WJGsM0a2gVxrkH1j0REgI&#10;eoMqiSPoYMQfUL2gRllVuylVfaTqWlAecoBskvi3bF5bonnIBYpj9a1M9v/B0q/HnUGC5fgBI0l6&#10;aNHTwakQGaWhPoO2GZgVcmd8hvQkX/Wzot8tkqpoiWx4sH47a3BOfEWjdy7+YjVE2Q9fFAMbAgFC&#10;sU616T0klAGdQk/Ot57wk0MUHmerNI7nGNFRFZFs9NPGus9c9cgLObbOENG0rlBSQuOVSUIUcny2&#10;zrMi2ejgg0pVia4L/e8kGnK8ms/mwcGqTjCv9GbWNPuiM+hIYIKqKoYvpAiaezOjDpIFsJYTtr3K&#10;jojuIkPwTno8yAvoXKXLiPxYxavtcrtMJ+lssZ2kcVlOnqoinSyq5NO8fCiLokx+empJmrWCMS49&#10;u3Fck/TvxuG6OJdBuw3srQzRe/RQLyA7/gPp0FjfS79fNtsrdt6ZseEwocH4uk1+Be7vIN/v/OYX&#10;AAAA//8DAFBLAwQUAAYACAAAACEA9PBQbuAAAAALAQAADwAAAGRycy9kb3ducmV2LnhtbEyPQU/D&#10;MAyF70j8h8hI3FhaYBuUphMaYhx2gJUirl5j2oomKU26FX49noTEbn720/P30sVoWrGj3jfOKogn&#10;EQiypdONrRQUr48XNyB8QKuxdZYUfJOHRXZ6kmKi3d5uaJeHSnCI9QkqqEPoEil9WZNBP3EdWb59&#10;uN5gYNlXUve453DTyssomkmDjeUPNXa0rKn8zAej4Gct84dBvyy/nt6u33E1Fs8rUyh1fjbe34EI&#10;NIZ/MxzwGR0yZtq6wWovWtZX8YytPEynMYiDYz6/BbH928gslccdsl8AAAD//wMAUEsBAi0AFAAG&#10;AAgAAAAhALaDOJL+AAAA4QEAABMAAAAAAAAAAAAAAAAAAAAAAFtDb250ZW50X1R5cGVzXS54bWxQ&#10;SwECLQAUAAYACAAAACEAOP0h/9YAAACUAQAACwAAAAAAAAAAAAAAAAAvAQAAX3JlbHMvLnJlbHNQ&#10;SwECLQAUAAYACAAAACEAcAFeySECAAA7BAAADgAAAAAAAAAAAAAAAAAuAgAAZHJzL2Uyb0RvYy54&#10;bWxQSwECLQAUAAYACAAAACEA9PBQbuAAAAALAQAADwAAAAAAAAAAAAAAAAB7BAAAZHJzL2Rvd25y&#10;ZXYueG1sUEsFBgAAAAAEAAQA8wAAAIgFAAAAAA==&#10;" strokecolor="red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394335</wp:posOffset>
                      </wp:positionV>
                      <wp:extent cx="58420" cy="590550"/>
                      <wp:effectExtent l="7620" t="7620" r="10160" b="11430"/>
                      <wp:wrapNone/>
                      <wp:docPr id="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20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0838E" id="AutoShape 39" o:spid="_x0000_s1026" type="#_x0000_t32" style="position:absolute;left:0;text-align:left;margin-left:60.05pt;margin-top:31.05pt;width:4.6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GpJQIAAD8EAAAOAAAAZHJzL2Uyb0RvYy54bWysU9uO2jAQfa/Uf7D8DrlsQi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VOMZJk&#10;AIqe9k6Fyuhh4fczaltAWCW3xk9Ij/JVPyv63SKpqo7Ilofot5OG5MRnRO9S/MVqqLIbvygGMQQK&#10;hGUdGzN4SFgDOgZOTjdO+NEhCh/zeZYCcRQ8+SLO80BZRIprrjbWfeZqQN4osXWGiLZzlZISyFcm&#10;CZXI4dk63xkprgm+sFQb0fdBA71EY4kXeZqHBKt6wbzTh1nT7qreoAMBFW02MfzCmOC5DzNqL1kA&#10;6zhh64vtiOjPNhTvpceD2aCdi3WWyY9FvFjP1/NskqWz9SSL63rytKmyyWyTfMrrh7qq6uSnby3J&#10;ik4wxqXv7irZJPs7SVwez1lsN9He1hC9Rw/7gmav/6HpQK7n86yMnWKnrbmSDioNwZcX5Z/B/R3s&#10;+3e/+gUAAP//AwBQSwMEFAAGAAgAAAAhANC1/MvgAAAACgEAAA8AAABkcnMvZG93bnJldi54bWxM&#10;j0FPwzAMhe9I/IfISNxY2sImVppOaIhx4DDoirhmjWkrGqc06Vb49XgnONlP7+n5c7aabCcOOPjW&#10;kYJ4FoFAqpxpqVZQ7h6vbkH4oMnozhEq+EYPq/z8LNOpcUd6xUMRasEl5FOtoAmhT6X0VYNW+5nr&#10;kdj7cIPVgeVQSzPoI5fbTiZRtJBWt8QXGt3jusHqsxitgp9nWTyM5mX99fR28643U7nd2FKpy4vp&#10;/g5EwCn8heGEz+iQM9PejWS86FgnUcxRBYuE5ymQLK9B7HmZz2OQeSb/v5D/AgAA//8DAFBLAQIt&#10;ABQABgAIAAAAIQC2gziS/gAAAOEBAAATAAAAAAAAAAAAAAAAAAAAAABbQ29udGVudF9UeXBlc10u&#10;eG1sUEsBAi0AFAAGAAgAAAAhADj9If/WAAAAlAEAAAsAAAAAAAAAAAAAAAAALwEAAF9yZWxzLy5y&#10;ZWxzUEsBAi0AFAAGAAgAAAAhAPO0EaklAgAAPwQAAA4AAAAAAAAAAAAAAAAALgIAAGRycy9lMm9E&#10;b2MueG1sUEsBAi0AFAAGAAgAAAAhANC1/MvgAAAACgEAAA8AAAAAAAAAAAAAAAAAfwQAAGRycy9k&#10;b3ducmV2LnhtbFBLBQYAAAAABAAEAPMAAACMBQAAAAA=&#10;" strokecolor="red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394335</wp:posOffset>
                      </wp:positionV>
                      <wp:extent cx="476250" cy="1066800"/>
                      <wp:effectExtent l="8255" t="7620" r="10795" b="11430"/>
                      <wp:wrapNone/>
                      <wp:docPr id="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6250" cy="1066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33B41" id="AutoShape 38" o:spid="_x0000_s1026" type="#_x0000_t32" style="position:absolute;left:0;text-align:left;margin-left:60.1pt;margin-top:31.05pt;width:37.5pt;height:84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0/MwIAAFUEAAAOAAAAZHJzL2Uyb0RvYy54bWysVE2PmzAQvVfqf7C4J0CWsAkKWa0gtIdt&#10;G2m3vTu2CVaNbdlOSFT1v+/Y+Wi2vVRVOZgxnnnzZuaZxcOhF2jPjOVKllE6TiLEJFGUy20ZfX1p&#10;RrMIWYclxUJJVkZHZqOH5ft3i0EXbKI6JSgzCECkLQZdRp1zuohjSzrWYztWmkk4bJXpsYOt2cbU&#10;4AHQexFPkiSPB2WoNoowa+FrfTqMlgG/bRlxX9rWModEGQE3F1YT1o1f4+UCF1uDdcfJmQb+BxY9&#10;5hKSXqFq7DDaGf4HVM+JUVa1bkxUH6u25YSFGqCaNPmtmucOaxZqgeZYfW2T/X+w5PN+bRCnMLsI&#10;SdzDiB53ToXM6G7m+zNoW4BbJdfGV0gO8lk/KfLdIqmqDsstC94vRw3BqY+I34T4jdWQZTN8UhR8&#10;MCQIzTq0pket4PpjSO+tb97yaaA16BDmdLzOiR0cIvAxu88nU5gmgaM0yfNZEgYZ48Ij+mhtrPvA&#10;VI+8UUbWGcy3nauUlCAJZU458P7JOs/3V4APlqrhQgRlCImGMppPJ9NAyirBqT/0btZsN5UwaI9B&#10;W02TwBOKh5NbN6N2kgawjmG6OtsOc3GyIbmQHg+qAzpn6ySeH/NkvpqtZtkom+SrUZbU9eixqbJR&#10;3qT30/qurqo6/emppVnRcUqZ9OwuQk6zvxPK+UqdJHiV8rUN8Vv00C8ge3kH0mHkfsonvWwUPa7N&#10;RQqg3eB8vmf+ctzuwb79GyxfAQAA//8DAFBLAwQUAAYACAAAACEAHVYoRNwAAAAKAQAADwAAAGRy&#10;cy9kb3ducmV2LnhtbEyPwU7DMAyG70i8Q2QkLoglTWGC0nRCSJwZhQPHrMmaisapkqwrPD3eiR1/&#10;+9Pvz/Vm8SObbUxDQAXFSgCz2AUzYK/g8+P19gFYyhqNHgNaBT82waa5vKh1ZcIR3+3c5p5RCaZK&#10;K3A5TxXnqXPW67QKk0Xa7UP0OlOMPTdRH6ncj1wKseZeD0gXnJ7si7Pdd3vwCqLIX31744Yy3MW3&#10;7VzK3+1eKnV9tTw/Act2yf8wnPRJHRpy2oUDmsRGylJIQhWsZQHsBDze02CnQJaiAN7U/PyF5g8A&#10;AP//AwBQSwECLQAUAAYACAAAACEAtoM4kv4AAADhAQAAEwAAAAAAAAAAAAAAAAAAAAAAW0NvbnRl&#10;bnRfVHlwZXNdLnhtbFBLAQItABQABgAIAAAAIQA4/SH/1gAAAJQBAAALAAAAAAAAAAAAAAAAAC8B&#10;AABfcmVscy8ucmVsc1BLAQItABQABgAIAAAAIQBHFX0/MwIAAFUEAAAOAAAAAAAAAAAAAAAAAC4C&#10;AABkcnMvZTJvRG9jLnhtbFBLAQItABQABgAIAAAAIQAdVihE3AAAAAoBAAAPAAAAAAAAAAAAAAAA&#10;AI0EAABkcnMvZG93bnJldi54bWxQSwUGAAAAAAQABADzAAAAlgUAAAAA&#10;" strokecolor="red"/>
                  </w:pict>
                </mc:Fallback>
              </mc:AlternateContent>
            </w:r>
          </w:p>
          <w:p w:rsidR="00194872" w:rsidRPr="00194872" w:rsidRDefault="00194872" w:rsidP="00194872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</w:p>
          <w:p w:rsidR="00194872" w:rsidRPr="00194872" w:rsidRDefault="00194872" w:rsidP="00194872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</w:p>
          <w:p w:rsidR="00194872" w:rsidRPr="00194872" w:rsidRDefault="00194872" w:rsidP="00194872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</w:p>
          <w:p w:rsidR="00194872" w:rsidRPr="00194872" w:rsidRDefault="00194872" w:rsidP="00194872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</w:p>
          <w:p w:rsidR="00194872" w:rsidRPr="00194872" w:rsidRDefault="00194872" w:rsidP="00194872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</w:p>
          <w:p w:rsidR="00194872" w:rsidRPr="00194872" w:rsidRDefault="006527EE" w:rsidP="00194872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532765</wp:posOffset>
                      </wp:positionV>
                      <wp:extent cx="1591310" cy="1530985"/>
                      <wp:effectExtent l="0" t="0" r="8890" b="0"/>
                      <wp:wrapNone/>
                      <wp:docPr id="70" name="テキスト ボックス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91310" cy="1530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194872" w:rsidRDefault="00194872" w:rsidP="0019487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広域図表記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0" o:spid="_x0000_s1026" type="#_x0000_t202" style="position:absolute;left:0;text-align:left;margin-left:34.1pt;margin-top:41.95pt;width:125.3pt;height:12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r1fwIAAOAEAAAOAAAAZHJzL2Uyb0RvYy54bWysVM1uGjEQvlfqO1i+N8sSaAJiiWgiqkoo&#10;iUSqnI3XC6t6Pa5t2KXHIEV9iL5C1XOfZ1+kY+9CSNJT1T0Yj+f/m28YXVSFJBthbA4qofFJhxKh&#10;OKS5Wib089303Tkl1jGVMglKJHQrLL0Yv30zKvVQdGEFMhWGYBBlh6VO6Mo5PYwiy1eiYPYEtFCo&#10;zMAUzKFollFqWInRCxl1O533UQkm1Qa4sBZfrxolHYf4WSa4u8kyKxyRCcXaXDhNOBf+jMYjNlwa&#10;plc5b8tg/1BFwXKFSQ+hrphjZG3yV6GKnBuwkLkTDkUEWZZzEXrAbuLOi27mK6ZF6AXBsfoAk/1/&#10;Yfn15taQPE3oGcKjWIEzqneP9cPP+uF3vftO6t2PererH36hTNAGASu1HaLfXKOnqz5AhYMPzVs9&#10;A/7Fokl0ZNM4WLT2AFWZKfwvtk7QEZNuD3MQlSPcR+sP4tMYVRx1cf+0Mzjv+8TRk7s21n0UUBB/&#10;SajBQYcS2GZmXWO6N/HZLMg8neZSBmFrL6UhG4acQCqlUFIimXX4mNBp+Npsz9ykImVCB/1uv2n2&#10;WUizXBxiTqcd/F6HwPKlarFp4PAouWpRtaAuIN0ipgYamlrNpzm2N8PabplBXiIkuGvuBo9MAlYD&#10;7Y2SFZhvf3v39kgX1FJSIs8Tar+umRHY8ieFRBrEvR6GdUHo9c+6KJhjzeJYo9bFJSBsMW615uHq&#10;7Z3cXzMDxT2u5MRnRRVTHHMn1O2vl67ZPlxpLiaTYISroJmbqbnmeyr54d1V98zodsIOyXEN+41g&#10;wxeDbmz9dBVM1g6yPLDAA9yg2uKOaxR41K6839NjOVg9/TGN/wAAAP//AwBQSwMEFAAGAAgAAAAh&#10;AFVhWSTgAAAACQEAAA8AAABkcnMvZG93bnJldi54bWxMj8FOwzAQRO9I/IO1SNyo00QtbohTIQQq&#10;6gkKEhyd2I0D9jqK3Tbw9SwnuO1oRrNvqvXkHTuaMfYBJcxnGTCDbdA9dhJeXx6uBLCYFGrlAhoJ&#10;XybCuj4/q1SpwwmfzXGXOkYlGEslwaY0lJzH1hqv4iwMBsnbh9GrRHLsuB7Vicq943mWLblXPdIH&#10;qwZzZ037uTt4CY/X4ul7vxg39yv7sd2697dh0xRSXl5MtzfAkpnSXxh+8QkdamJqwgF1ZE7CUuSU&#10;lCCKFTDyi7mgKQ0d+SIDXlf8/4L6BwAA//8DAFBLAQItABQABgAIAAAAIQC2gziS/gAAAOEBAAAT&#10;AAAAAAAAAAAAAAAAAAAAAABbQ29udGVudF9UeXBlc10ueG1sUEsBAi0AFAAGAAgAAAAhADj9If/W&#10;AAAAlAEAAAsAAAAAAAAAAAAAAAAALwEAAF9yZWxzLy5yZWxzUEsBAi0AFAAGAAgAAAAhAMKw2vV/&#10;AgAA4AQAAA4AAAAAAAAAAAAAAAAALgIAAGRycy9lMm9Eb2MueG1sUEsBAi0AFAAGAAgAAAAhAFVh&#10;WSTgAAAACQEAAA8AAAAAAAAAAAAAAAAA2QQAAGRycy9kb3ducmV2LnhtbFBLBQYAAAAABAAEAPMA&#10;AADmBQAAAAA=&#10;" fillcolor="window" strokecolor="red">
                      <v:path arrowok="t"/>
                      <v:textbox>
                        <w:txbxContent>
                          <w:p w:rsidR="00194872" w:rsidRDefault="00194872" w:rsidP="0019487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広域図表記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4872" w:rsidRPr="00194872" w:rsidRDefault="00194872" w:rsidP="00194872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</w:p>
          <w:p w:rsidR="00194872" w:rsidRPr="00194872" w:rsidRDefault="00194872" w:rsidP="00194872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</w:p>
          <w:p w:rsidR="0085242E" w:rsidRPr="00194872" w:rsidRDefault="0085242E" w:rsidP="00194872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</w:p>
        </w:tc>
      </w:tr>
    </w:tbl>
    <w:p w:rsidR="0085242E" w:rsidRPr="00844DB4" w:rsidRDefault="0085242E" w:rsidP="0085242E">
      <w:pPr>
        <w:rPr>
          <w:rFonts w:ascii="ＭＳ 明朝" w:hAnsi="ＭＳ 明朝"/>
          <w:color w:val="3366FF"/>
        </w:rPr>
      </w:pPr>
      <w:r>
        <w:rPr>
          <w:rFonts w:ascii="ＭＳ 明朝" w:hAnsi="ＭＳ 明朝" w:hint="eastAsia"/>
        </w:rPr>
        <w:t xml:space="preserve">　</w:t>
      </w:r>
      <w:r w:rsidRPr="00844DB4">
        <w:rPr>
          <w:rFonts w:ascii="ＭＳ 明朝" w:hAnsi="ＭＳ 明朝" w:hint="eastAsia"/>
          <w:color w:val="3366FF"/>
        </w:rPr>
        <w:t>（注）原則Ａ４タテとし、Ａ３ヨコも可。</w:t>
      </w:r>
    </w:p>
    <w:p w:rsidR="0085242E" w:rsidRPr="00E80137" w:rsidRDefault="0085242E" w:rsidP="0085242E">
      <w:pPr>
        <w:tabs>
          <w:tab w:val="left" w:pos="5565"/>
        </w:tabs>
        <w:rPr>
          <w:sz w:val="24"/>
        </w:rPr>
      </w:pPr>
    </w:p>
    <w:p w:rsidR="0085242E" w:rsidRDefault="0085242E">
      <w:pPr>
        <w:widowControl/>
        <w:jc w:val="left"/>
        <w:rPr>
          <w:rFonts w:ascii="ＭＳ 明朝" w:hAnsi="ＭＳ 明朝"/>
          <w:color w:val="3366FF"/>
          <w:sz w:val="22"/>
          <w:szCs w:val="22"/>
        </w:rPr>
      </w:pPr>
      <w:r>
        <w:rPr>
          <w:rFonts w:ascii="ＭＳ 明朝" w:hAnsi="ＭＳ 明朝"/>
          <w:color w:val="3366FF"/>
          <w:sz w:val="22"/>
          <w:szCs w:val="22"/>
        </w:rPr>
        <w:br w:type="page"/>
      </w:r>
    </w:p>
    <w:p w:rsidR="0085242E" w:rsidRPr="00A61F54" w:rsidRDefault="0085242E" w:rsidP="0085242E">
      <w:pPr>
        <w:snapToGrid w:val="0"/>
        <w:jc w:val="center"/>
        <w:rPr>
          <w:rFonts w:ascii="ＭＳ 明朝" w:hAnsi="ＭＳ 明朝"/>
          <w:sz w:val="28"/>
          <w:szCs w:val="28"/>
        </w:rPr>
      </w:pPr>
      <w:r w:rsidRPr="0085242E">
        <w:rPr>
          <w:rFonts w:ascii="ＭＳ 明朝" w:hAnsi="ＭＳ 明朝" w:hint="eastAsia"/>
          <w:spacing w:val="56"/>
          <w:kern w:val="0"/>
          <w:sz w:val="28"/>
          <w:szCs w:val="28"/>
          <w:fitText w:val="4200" w:id="70427648"/>
        </w:rPr>
        <w:lastRenderedPageBreak/>
        <w:t xml:space="preserve">井　戸　実　態　調　</w:t>
      </w:r>
      <w:r w:rsidRPr="0085242E">
        <w:rPr>
          <w:rFonts w:ascii="ＭＳ 明朝" w:hAnsi="ＭＳ 明朝" w:hint="eastAsia"/>
          <w:kern w:val="0"/>
          <w:sz w:val="28"/>
          <w:szCs w:val="28"/>
          <w:fitText w:val="4200" w:id="70427648"/>
        </w:rPr>
        <w:t>書</w:t>
      </w:r>
    </w:p>
    <w:p w:rsidR="007A77EC" w:rsidRPr="007A77EC" w:rsidRDefault="007A77EC" w:rsidP="007A77EC">
      <w:pPr>
        <w:snapToGrid w:val="0"/>
        <w:ind w:right="238"/>
        <w:jc w:val="center"/>
        <w:rPr>
          <w:rFonts w:ascii="ＭＳ 明朝" w:hAnsi="ＭＳ 明朝"/>
          <w:sz w:val="22"/>
          <w:szCs w:val="22"/>
        </w:rPr>
      </w:pPr>
      <w:r w:rsidRPr="007A77EC">
        <w:rPr>
          <w:rFonts w:ascii="ＭＳ 明朝" w:hAnsi="ＭＳ 明朝" w:hint="eastAsia"/>
          <w:sz w:val="22"/>
          <w:szCs w:val="22"/>
        </w:rPr>
        <w:t>（</w:t>
      </w:r>
      <w:r w:rsidRPr="007A77EC">
        <w:rPr>
          <w:rFonts w:ascii="ＭＳ 明朝" w:hAnsi="ＭＳ 明朝" w:hint="eastAsia"/>
          <w:spacing w:val="220"/>
          <w:kern w:val="0"/>
          <w:sz w:val="22"/>
          <w:szCs w:val="22"/>
          <w:fitText w:val="2200" w:id="70510848"/>
        </w:rPr>
        <w:t>工事件</w:t>
      </w:r>
      <w:r w:rsidRPr="007A77EC">
        <w:rPr>
          <w:rFonts w:ascii="ＭＳ 明朝" w:hAnsi="ＭＳ 明朝" w:hint="eastAsia"/>
          <w:kern w:val="0"/>
          <w:sz w:val="22"/>
          <w:szCs w:val="22"/>
          <w:fitText w:val="2200" w:id="70510848"/>
        </w:rPr>
        <w:t>名</w:t>
      </w:r>
      <w:r w:rsidRPr="007A77EC">
        <w:rPr>
          <w:rFonts w:ascii="ＭＳ 明朝" w:hAnsi="ＭＳ 明朝" w:hint="eastAsia"/>
          <w:sz w:val="22"/>
          <w:szCs w:val="22"/>
        </w:rPr>
        <w:t>）</w:t>
      </w:r>
    </w:p>
    <w:p w:rsidR="0085242E" w:rsidRDefault="0085242E" w:rsidP="0085242E">
      <w:pPr>
        <w:jc w:val="center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816"/>
        <w:gridCol w:w="1073"/>
        <w:gridCol w:w="890"/>
        <w:gridCol w:w="1251"/>
        <w:gridCol w:w="534"/>
        <w:gridCol w:w="897"/>
        <w:gridCol w:w="354"/>
        <w:gridCol w:w="173"/>
        <w:gridCol w:w="1095"/>
        <w:gridCol w:w="1433"/>
      </w:tblGrid>
      <w:tr w:rsidR="0085242E" w:rsidTr="007205C0">
        <w:trPr>
          <w:trHeight w:val="720"/>
        </w:trPr>
        <w:tc>
          <w:tcPr>
            <w:tcW w:w="436" w:type="dxa"/>
            <w:vMerge w:val="restart"/>
            <w:vAlign w:val="center"/>
          </w:tcPr>
          <w:p w:rsidR="0085242E" w:rsidRPr="007205C0" w:rsidRDefault="0085242E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  <w:tc>
          <w:tcPr>
            <w:tcW w:w="824" w:type="dxa"/>
            <w:vMerge w:val="restart"/>
            <w:vAlign w:val="center"/>
          </w:tcPr>
          <w:p w:rsidR="0085242E" w:rsidRPr="007205C0" w:rsidRDefault="0085242E" w:rsidP="007205C0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所有者</w:t>
            </w:r>
          </w:p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85242E" w:rsidRPr="007205C0" w:rsidRDefault="0085242E" w:rsidP="007205C0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3078" w:type="dxa"/>
            <w:gridSpan w:val="4"/>
            <w:vAlign w:val="center"/>
          </w:tcPr>
          <w:p w:rsidR="0085242E" w:rsidRPr="007205C0" w:rsidRDefault="0085242E" w:rsidP="007205C0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85242E" w:rsidTr="007205C0">
        <w:trPr>
          <w:trHeight w:val="705"/>
        </w:trPr>
        <w:tc>
          <w:tcPr>
            <w:tcW w:w="436" w:type="dxa"/>
            <w:vMerge/>
          </w:tcPr>
          <w:p w:rsidR="0085242E" w:rsidRPr="007205C0" w:rsidRDefault="0085242E" w:rsidP="0042313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4" w:type="dxa"/>
            <w:vMerge/>
          </w:tcPr>
          <w:p w:rsidR="0085242E" w:rsidRPr="007205C0" w:rsidRDefault="0085242E" w:rsidP="0042313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使用者</w:t>
            </w:r>
          </w:p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85242E" w:rsidRPr="007205C0" w:rsidRDefault="0085242E" w:rsidP="007205C0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3078" w:type="dxa"/>
            <w:gridSpan w:val="4"/>
            <w:vAlign w:val="center"/>
          </w:tcPr>
          <w:p w:rsidR="0085242E" w:rsidRPr="007205C0" w:rsidRDefault="0085242E" w:rsidP="007205C0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85242E" w:rsidRPr="007A77EC" w:rsidTr="007205C0">
        <w:trPr>
          <w:trHeight w:val="1080"/>
        </w:trPr>
        <w:tc>
          <w:tcPr>
            <w:tcW w:w="1260" w:type="dxa"/>
            <w:gridSpan w:val="2"/>
            <w:vAlign w:val="center"/>
          </w:tcPr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1980" w:type="dxa"/>
            <w:gridSpan w:val="2"/>
            <w:vAlign w:val="center"/>
          </w:tcPr>
          <w:p w:rsidR="0085242E" w:rsidRPr="007205C0" w:rsidRDefault="0085242E" w:rsidP="0042313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5242E" w:rsidRPr="007205C0" w:rsidRDefault="0085242E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業態又は</w:t>
            </w:r>
          </w:p>
          <w:p w:rsidR="0085242E" w:rsidRPr="007205C0" w:rsidRDefault="0085242E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使用人数</w:t>
            </w:r>
          </w:p>
        </w:tc>
        <w:tc>
          <w:tcPr>
            <w:tcW w:w="1975" w:type="dxa"/>
            <w:gridSpan w:val="4"/>
            <w:vAlign w:val="center"/>
          </w:tcPr>
          <w:p w:rsidR="0085242E" w:rsidRPr="007205C0" w:rsidRDefault="0085242E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85242E" w:rsidRPr="007205C0" w:rsidRDefault="0085242E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水道の</w:t>
            </w:r>
          </w:p>
          <w:p w:rsidR="0085242E" w:rsidRPr="007205C0" w:rsidRDefault="0085242E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有　無</w:t>
            </w:r>
          </w:p>
        </w:tc>
        <w:tc>
          <w:tcPr>
            <w:tcW w:w="1442" w:type="dxa"/>
            <w:vAlign w:val="center"/>
          </w:tcPr>
          <w:p w:rsidR="0085242E" w:rsidRPr="007205C0" w:rsidRDefault="007A77EC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</w:tr>
      <w:tr w:rsidR="0085242E" w:rsidRPr="007A77EC" w:rsidTr="007205C0">
        <w:trPr>
          <w:trHeight w:val="1080"/>
        </w:trPr>
        <w:tc>
          <w:tcPr>
            <w:tcW w:w="1260" w:type="dxa"/>
            <w:gridSpan w:val="2"/>
            <w:vAlign w:val="center"/>
          </w:tcPr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さく井</w:t>
            </w:r>
          </w:p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780" w:type="dxa"/>
            <w:gridSpan w:val="4"/>
            <w:vAlign w:val="center"/>
          </w:tcPr>
          <w:p w:rsidR="0085242E" w:rsidRPr="007205C0" w:rsidRDefault="0085242E" w:rsidP="0042313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井戸形式</w:t>
            </w:r>
          </w:p>
        </w:tc>
        <w:tc>
          <w:tcPr>
            <w:tcW w:w="2720" w:type="dxa"/>
            <w:gridSpan w:val="3"/>
            <w:vAlign w:val="center"/>
          </w:tcPr>
          <w:p w:rsidR="0085242E" w:rsidRPr="007205C0" w:rsidRDefault="0085242E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開放　密閉　打込</w:t>
            </w:r>
          </w:p>
        </w:tc>
      </w:tr>
      <w:tr w:rsidR="0085242E" w:rsidRPr="007A77EC" w:rsidTr="007205C0">
        <w:trPr>
          <w:trHeight w:val="1080"/>
        </w:trPr>
        <w:tc>
          <w:tcPr>
            <w:tcW w:w="1260" w:type="dxa"/>
            <w:gridSpan w:val="2"/>
            <w:vAlign w:val="center"/>
          </w:tcPr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揚水設備</w:t>
            </w:r>
          </w:p>
        </w:tc>
        <w:tc>
          <w:tcPr>
            <w:tcW w:w="3780" w:type="dxa"/>
            <w:gridSpan w:val="4"/>
            <w:vAlign w:val="center"/>
          </w:tcPr>
          <w:p w:rsidR="0085242E" w:rsidRPr="007205C0" w:rsidRDefault="0085242E" w:rsidP="00423136">
            <w:pPr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揚水管径</w:t>
            </w:r>
            <w:r w:rsidR="007A77EC" w:rsidRPr="007205C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205C0">
              <w:rPr>
                <w:rFonts w:ascii="ＭＳ 明朝" w:hAnsi="ＭＳ 明朝" w:hint="eastAsia"/>
                <w:sz w:val="22"/>
                <w:szCs w:val="22"/>
              </w:rPr>
              <w:t>㎜</w:t>
            </w:r>
          </w:p>
          <w:p w:rsidR="0085242E" w:rsidRPr="007205C0" w:rsidRDefault="0085242E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手押ﾎﾟﾝﾌﾟ 電動ﾎﾟﾝﾌﾟ（形式○○○）</w:t>
            </w:r>
          </w:p>
        </w:tc>
        <w:tc>
          <w:tcPr>
            <w:tcW w:w="1260" w:type="dxa"/>
            <w:gridSpan w:val="2"/>
            <w:vAlign w:val="center"/>
          </w:tcPr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井戸給水</w:t>
            </w:r>
          </w:p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栓　　数</w:t>
            </w:r>
          </w:p>
        </w:tc>
        <w:tc>
          <w:tcPr>
            <w:tcW w:w="2720" w:type="dxa"/>
            <w:gridSpan w:val="3"/>
            <w:vAlign w:val="center"/>
          </w:tcPr>
          <w:p w:rsidR="0085242E" w:rsidRPr="007205C0" w:rsidRDefault="0085242E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台　所</w:t>
            </w:r>
            <w:r w:rsidR="007A77EC" w:rsidRPr="007205C0">
              <w:rPr>
                <w:rFonts w:ascii="ＭＳ 明朝" w:hAnsi="ＭＳ 明朝" w:hint="eastAsia"/>
                <w:sz w:val="22"/>
                <w:szCs w:val="22"/>
              </w:rPr>
              <w:t xml:space="preserve">　個・</w:t>
            </w:r>
            <w:r w:rsidRPr="007205C0">
              <w:rPr>
                <w:rFonts w:ascii="ＭＳ 明朝" w:hAnsi="ＭＳ 明朝" w:hint="eastAsia"/>
                <w:sz w:val="22"/>
                <w:szCs w:val="22"/>
              </w:rPr>
              <w:t>便　所</w:t>
            </w:r>
            <w:r w:rsidR="007A77EC" w:rsidRPr="007205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205C0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  <w:p w:rsidR="0085242E" w:rsidRPr="007205C0" w:rsidRDefault="0085242E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浴　室</w:t>
            </w:r>
            <w:r w:rsidR="007A77EC" w:rsidRPr="007205C0">
              <w:rPr>
                <w:rFonts w:ascii="ＭＳ 明朝" w:hAnsi="ＭＳ 明朝" w:hint="eastAsia"/>
                <w:sz w:val="22"/>
                <w:szCs w:val="22"/>
              </w:rPr>
              <w:t xml:space="preserve">　個・</w:t>
            </w:r>
            <w:r w:rsidRPr="007205C0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="007A77EC" w:rsidRPr="007205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205C0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</w:tc>
      </w:tr>
      <w:tr w:rsidR="0085242E" w:rsidRPr="007A77EC" w:rsidTr="007205C0">
        <w:trPr>
          <w:trHeight w:val="1080"/>
        </w:trPr>
        <w:tc>
          <w:tcPr>
            <w:tcW w:w="1260" w:type="dxa"/>
            <w:gridSpan w:val="2"/>
            <w:vAlign w:val="center"/>
          </w:tcPr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井戸径</w:t>
            </w:r>
          </w:p>
        </w:tc>
        <w:tc>
          <w:tcPr>
            <w:tcW w:w="1980" w:type="dxa"/>
            <w:gridSpan w:val="2"/>
            <w:vAlign w:val="center"/>
          </w:tcPr>
          <w:p w:rsidR="0085242E" w:rsidRPr="007205C0" w:rsidRDefault="007A77EC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5242E" w:rsidRPr="007205C0">
              <w:rPr>
                <w:rFonts w:ascii="ＭＳ 明朝" w:hAnsi="ＭＳ 明朝" w:hint="eastAsia"/>
                <w:sz w:val="22"/>
                <w:szCs w:val="22"/>
              </w:rPr>
              <w:t>㎝</w:t>
            </w:r>
          </w:p>
        </w:tc>
        <w:tc>
          <w:tcPr>
            <w:tcW w:w="1260" w:type="dxa"/>
            <w:vAlign w:val="center"/>
          </w:tcPr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井　水</w:t>
            </w:r>
          </w:p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使用量</w:t>
            </w:r>
          </w:p>
        </w:tc>
        <w:tc>
          <w:tcPr>
            <w:tcW w:w="1975" w:type="dxa"/>
            <w:gridSpan w:val="4"/>
            <w:vAlign w:val="center"/>
          </w:tcPr>
          <w:p w:rsidR="0085242E" w:rsidRPr="007205C0" w:rsidRDefault="007A77EC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5242E" w:rsidRPr="007205C0">
              <w:rPr>
                <w:rFonts w:ascii="ＭＳ 明朝" w:hAnsi="ＭＳ 明朝" w:hint="eastAsia"/>
                <w:sz w:val="22"/>
                <w:szCs w:val="22"/>
              </w:rPr>
              <w:t>㎥／日</w:t>
            </w:r>
          </w:p>
        </w:tc>
        <w:tc>
          <w:tcPr>
            <w:tcW w:w="1103" w:type="dxa"/>
            <w:vAlign w:val="center"/>
          </w:tcPr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外観</w:t>
            </w:r>
          </w:p>
        </w:tc>
        <w:tc>
          <w:tcPr>
            <w:tcW w:w="1442" w:type="dxa"/>
            <w:vAlign w:val="center"/>
          </w:tcPr>
          <w:p w:rsidR="0085242E" w:rsidRPr="007205C0" w:rsidRDefault="0085242E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良</w:t>
            </w:r>
          </w:p>
        </w:tc>
      </w:tr>
      <w:tr w:rsidR="0085242E" w:rsidRPr="007A77EC" w:rsidTr="007205C0">
        <w:trPr>
          <w:trHeight w:val="1080"/>
        </w:trPr>
        <w:tc>
          <w:tcPr>
            <w:tcW w:w="1260" w:type="dxa"/>
            <w:gridSpan w:val="2"/>
            <w:vAlign w:val="center"/>
          </w:tcPr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地盤高</w:t>
            </w:r>
          </w:p>
        </w:tc>
        <w:tc>
          <w:tcPr>
            <w:tcW w:w="1980" w:type="dxa"/>
            <w:gridSpan w:val="2"/>
            <w:vAlign w:val="center"/>
          </w:tcPr>
          <w:p w:rsidR="0085242E" w:rsidRPr="007205C0" w:rsidRDefault="007A77EC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5242E" w:rsidRPr="007205C0">
              <w:rPr>
                <w:rFonts w:ascii="ＭＳ 明朝" w:hAnsi="ＭＳ 明朝" w:hint="eastAsia"/>
                <w:sz w:val="22"/>
                <w:szCs w:val="22"/>
              </w:rPr>
              <w:t>ｍ</w:t>
            </w:r>
          </w:p>
        </w:tc>
        <w:tc>
          <w:tcPr>
            <w:tcW w:w="1260" w:type="dxa"/>
            <w:vAlign w:val="center"/>
          </w:tcPr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井戸枠高</w:t>
            </w:r>
          </w:p>
        </w:tc>
        <w:tc>
          <w:tcPr>
            <w:tcW w:w="1975" w:type="dxa"/>
            <w:gridSpan w:val="4"/>
            <w:vAlign w:val="center"/>
          </w:tcPr>
          <w:p w:rsidR="0085242E" w:rsidRPr="007205C0" w:rsidRDefault="007A77EC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5242E" w:rsidRPr="007205C0">
              <w:rPr>
                <w:rFonts w:ascii="ＭＳ 明朝" w:hAnsi="ＭＳ 明朝" w:hint="eastAsia"/>
                <w:sz w:val="22"/>
                <w:szCs w:val="22"/>
              </w:rPr>
              <w:t>ｍ</w:t>
            </w:r>
          </w:p>
        </w:tc>
        <w:tc>
          <w:tcPr>
            <w:tcW w:w="1103" w:type="dxa"/>
            <w:vAlign w:val="center"/>
          </w:tcPr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井戸深</w:t>
            </w:r>
          </w:p>
        </w:tc>
        <w:tc>
          <w:tcPr>
            <w:tcW w:w="1442" w:type="dxa"/>
            <w:vAlign w:val="center"/>
          </w:tcPr>
          <w:p w:rsidR="0085242E" w:rsidRPr="007205C0" w:rsidRDefault="007A77EC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5242E" w:rsidRPr="007205C0">
              <w:rPr>
                <w:rFonts w:ascii="ＭＳ 明朝" w:hAnsi="ＭＳ 明朝" w:hint="eastAsia"/>
                <w:sz w:val="22"/>
                <w:szCs w:val="22"/>
              </w:rPr>
              <w:t>ｍ</w:t>
            </w:r>
          </w:p>
        </w:tc>
      </w:tr>
      <w:tr w:rsidR="0085242E" w:rsidRPr="007A77EC" w:rsidTr="007205C0">
        <w:trPr>
          <w:trHeight w:val="1080"/>
        </w:trPr>
        <w:tc>
          <w:tcPr>
            <w:tcW w:w="1260" w:type="dxa"/>
            <w:gridSpan w:val="2"/>
            <w:vAlign w:val="center"/>
          </w:tcPr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水面</w:t>
            </w:r>
          </w:p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までの</w:t>
            </w:r>
          </w:p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距離</w:t>
            </w:r>
          </w:p>
        </w:tc>
        <w:tc>
          <w:tcPr>
            <w:tcW w:w="1980" w:type="dxa"/>
            <w:gridSpan w:val="2"/>
            <w:vAlign w:val="center"/>
          </w:tcPr>
          <w:p w:rsidR="0085242E" w:rsidRPr="007205C0" w:rsidRDefault="007A77EC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5242E" w:rsidRPr="007205C0">
              <w:rPr>
                <w:rFonts w:ascii="ＭＳ 明朝" w:hAnsi="ＭＳ 明朝" w:hint="eastAsia"/>
                <w:sz w:val="22"/>
                <w:szCs w:val="22"/>
              </w:rPr>
              <w:t>ｍ</w:t>
            </w:r>
          </w:p>
        </w:tc>
        <w:tc>
          <w:tcPr>
            <w:tcW w:w="1260" w:type="dxa"/>
            <w:vAlign w:val="center"/>
          </w:tcPr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水深</w:t>
            </w:r>
          </w:p>
        </w:tc>
        <w:tc>
          <w:tcPr>
            <w:tcW w:w="1975" w:type="dxa"/>
            <w:gridSpan w:val="4"/>
            <w:vAlign w:val="center"/>
          </w:tcPr>
          <w:p w:rsidR="0085242E" w:rsidRPr="007205C0" w:rsidRDefault="007A77EC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5242E" w:rsidRPr="007205C0">
              <w:rPr>
                <w:rFonts w:ascii="ＭＳ 明朝" w:hAnsi="ＭＳ 明朝" w:hint="eastAsia"/>
                <w:sz w:val="22"/>
                <w:szCs w:val="22"/>
              </w:rPr>
              <w:t>ｍ</w:t>
            </w:r>
          </w:p>
        </w:tc>
        <w:tc>
          <w:tcPr>
            <w:tcW w:w="1103" w:type="dxa"/>
            <w:vAlign w:val="center"/>
          </w:tcPr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気温</w:t>
            </w:r>
          </w:p>
        </w:tc>
        <w:tc>
          <w:tcPr>
            <w:tcW w:w="1442" w:type="dxa"/>
            <w:vAlign w:val="center"/>
          </w:tcPr>
          <w:p w:rsidR="0085242E" w:rsidRPr="007205C0" w:rsidRDefault="007A77EC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5242E" w:rsidRPr="007205C0">
              <w:rPr>
                <w:rFonts w:ascii="ＭＳ 明朝" w:hAnsi="ＭＳ 明朝" w:hint="eastAsia"/>
                <w:sz w:val="22"/>
                <w:szCs w:val="22"/>
              </w:rPr>
              <w:t>℃</w:t>
            </w:r>
          </w:p>
        </w:tc>
      </w:tr>
      <w:tr w:rsidR="0085242E" w:rsidRPr="007A77EC" w:rsidTr="007205C0">
        <w:trPr>
          <w:trHeight w:val="1080"/>
        </w:trPr>
        <w:tc>
          <w:tcPr>
            <w:tcW w:w="1260" w:type="dxa"/>
            <w:gridSpan w:val="2"/>
            <w:vAlign w:val="center"/>
          </w:tcPr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水温</w:t>
            </w:r>
          </w:p>
        </w:tc>
        <w:tc>
          <w:tcPr>
            <w:tcW w:w="1980" w:type="dxa"/>
            <w:gridSpan w:val="2"/>
            <w:vAlign w:val="center"/>
          </w:tcPr>
          <w:p w:rsidR="0085242E" w:rsidRPr="007205C0" w:rsidRDefault="0085242E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℃</w:t>
            </w:r>
          </w:p>
        </w:tc>
        <w:tc>
          <w:tcPr>
            <w:tcW w:w="1260" w:type="dxa"/>
            <w:vAlign w:val="center"/>
          </w:tcPr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水質</w:t>
            </w:r>
          </w:p>
        </w:tc>
        <w:tc>
          <w:tcPr>
            <w:tcW w:w="1975" w:type="dxa"/>
            <w:gridSpan w:val="4"/>
            <w:vAlign w:val="center"/>
          </w:tcPr>
          <w:p w:rsidR="0085242E" w:rsidRPr="007205C0" w:rsidRDefault="0085242E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ＰＨ</w:t>
            </w:r>
          </w:p>
        </w:tc>
        <w:tc>
          <w:tcPr>
            <w:tcW w:w="1103" w:type="dxa"/>
            <w:vAlign w:val="center"/>
          </w:tcPr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注入箇所</w:t>
            </w:r>
          </w:p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からの</w:t>
            </w:r>
          </w:p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距離</w:t>
            </w:r>
          </w:p>
        </w:tc>
        <w:tc>
          <w:tcPr>
            <w:tcW w:w="1442" w:type="dxa"/>
            <w:vAlign w:val="center"/>
          </w:tcPr>
          <w:p w:rsidR="0085242E" w:rsidRPr="007205C0" w:rsidRDefault="007A77EC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5242E" w:rsidRPr="007205C0">
              <w:rPr>
                <w:rFonts w:ascii="ＭＳ 明朝" w:hAnsi="ＭＳ 明朝" w:hint="eastAsia"/>
                <w:sz w:val="22"/>
                <w:szCs w:val="22"/>
              </w:rPr>
              <w:t>ｍ</w:t>
            </w:r>
          </w:p>
        </w:tc>
      </w:tr>
    </w:tbl>
    <w:p w:rsidR="0085242E" w:rsidRPr="007A77EC" w:rsidRDefault="0085242E" w:rsidP="0085242E">
      <w:pPr>
        <w:rPr>
          <w:rFonts w:ascii="ＭＳ 明朝" w:hAnsi="ＭＳ 明朝"/>
          <w:sz w:val="22"/>
          <w:szCs w:val="22"/>
        </w:rPr>
      </w:pPr>
    </w:p>
    <w:p w:rsidR="0085242E" w:rsidRPr="007A77EC" w:rsidRDefault="0085242E" w:rsidP="0085242E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1968"/>
        <w:gridCol w:w="1075"/>
        <w:gridCol w:w="2505"/>
        <w:gridCol w:w="897"/>
        <w:gridCol w:w="1610"/>
      </w:tblGrid>
      <w:tr w:rsidR="0085242E" w:rsidRPr="007A77EC" w:rsidTr="007205C0">
        <w:trPr>
          <w:trHeight w:val="735"/>
        </w:trPr>
        <w:tc>
          <w:tcPr>
            <w:tcW w:w="900" w:type="dxa"/>
            <w:vAlign w:val="center"/>
          </w:tcPr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調査員</w:t>
            </w:r>
          </w:p>
        </w:tc>
        <w:tc>
          <w:tcPr>
            <w:tcW w:w="1980" w:type="dxa"/>
            <w:vAlign w:val="center"/>
          </w:tcPr>
          <w:p w:rsidR="0085242E" w:rsidRPr="007205C0" w:rsidRDefault="0085242E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調査</w:t>
            </w:r>
          </w:p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520" w:type="dxa"/>
            <w:vAlign w:val="center"/>
          </w:tcPr>
          <w:p w:rsidR="0085242E" w:rsidRPr="007205C0" w:rsidRDefault="007A77EC" w:rsidP="0047307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5242E" w:rsidRPr="007205C0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7205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5242E" w:rsidRPr="007205C0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7205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5242E" w:rsidRPr="007205C0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900" w:type="dxa"/>
            <w:vAlign w:val="center"/>
          </w:tcPr>
          <w:p w:rsidR="0085242E" w:rsidRPr="007205C0" w:rsidRDefault="0085242E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立会人</w:t>
            </w:r>
          </w:p>
        </w:tc>
        <w:tc>
          <w:tcPr>
            <w:tcW w:w="1620" w:type="dxa"/>
            <w:vAlign w:val="center"/>
          </w:tcPr>
          <w:p w:rsidR="0085242E" w:rsidRPr="007205C0" w:rsidRDefault="0085242E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242E" w:rsidTr="007205C0">
        <w:trPr>
          <w:trHeight w:val="735"/>
        </w:trPr>
        <w:tc>
          <w:tcPr>
            <w:tcW w:w="900" w:type="dxa"/>
            <w:vAlign w:val="center"/>
          </w:tcPr>
          <w:p w:rsidR="0085242E" w:rsidRPr="007205C0" w:rsidRDefault="0085242E" w:rsidP="007205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05C0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8100" w:type="dxa"/>
            <w:gridSpan w:val="5"/>
            <w:vAlign w:val="center"/>
          </w:tcPr>
          <w:p w:rsidR="0085242E" w:rsidRPr="007205C0" w:rsidRDefault="0085242E" w:rsidP="007205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5242E" w:rsidRDefault="0085242E" w:rsidP="0085242E">
      <w:pPr>
        <w:jc w:val="right"/>
        <w:rPr>
          <w:rFonts w:ascii="ＭＳ 明朝" w:hAnsi="ＭＳ 明朝"/>
          <w:sz w:val="22"/>
          <w:szCs w:val="22"/>
        </w:rPr>
      </w:pPr>
    </w:p>
    <w:p w:rsidR="0085242E" w:rsidRPr="000D1D32" w:rsidRDefault="0085242E" w:rsidP="0085242E">
      <w:pPr>
        <w:jc w:val="right"/>
        <w:rPr>
          <w:rFonts w:ascii="ＭＳ 明朝" w:hAnsi="ＭＳ 明朝"/>
          <w:color w:val="3366FF"/>
          <w:sz w:val="22"/>
          <w:szCs w:val="22"/>
        </w:rPr>
      </w:pPr>
      <w:r w:rsidRPr="000D1D32">
        <w:rPr>
          <w:rFonts w:ascii="ＭＳ 明朝" w:hAnsi="ＭＳ 明朝" w:hint="eastAsia"/>
          <w:color w:val="3366FF"/>
          <w:sz w:val="22"/>
          <w:szCs w:val="22"/>
        </w:rPr>
        <w:t>（Ａ４タテ）</w:t>
      </w:r>
    </w:p>
    <w:p w:rsidR="004C2706" w:rsidRPr="0085242E" w:rsidRDefault="004C2706" w:rsidP="00C21811">
      <w:pPr>
        <w:snapToGrid w:val="0"/>
        <w:rPr>
          <w:rFonts w:ascii="ＭＳ 明朝" w:hAnsi="ＭＳ 明朝"/>
          <w:color w:val="3366FF"/>
          <w:sz w:val="22"/>
          <w:szCs w:val="22"/>
        </w:rPr>
      </w:pPr>
    </w:p>
    <w:sectPr w:rsidR="004C2706" w:rsidRPr="0085242E" w:rsidSect="0021561C">
      <w:footerReference w:type="even" r:id="rId8"/>
      <w:footerReference w:type="default" r:id="rId9"/>
      <w:pgSz w:w="11906" w:h="16838" w:code="9"/>
      <w:pgMar w:top="1134" w:right="1418" w:bottom="1134" w:left="1418" w:header="851" w:footer="567" w:gutter="0"/>
      <w:pgNumType w:fmt="numberInDash" w:start="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29" w:rsidRDefault="00AB5C29">
      <w:r>
        <w:separator/>
      </w:r>
    </w:p>
  </w:endnote>
  <w:endnote w:type="continuationSeparator" w:id="0">
    <w:p w:rsidR="00AB5C29" w:rsidRDefault="00AB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706" w:rsidRDefault="00A42503" w:rsidP="004C27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27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2706" w:rsidRDefault="004C27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34" w:rsidRDefault="00D81A34" w:rsidP="00D81A3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29" w:rsidRDefault="00AB5C29">
      <w:r>
        <w:separator/>
      </w:r>
    </w:p>
  </w:footnote>
  <w:footnote w:type="continuationSeparator" w:id="0">
    <w:p w:rsidR="00AB5C29" w:rsidRDefault="00AB5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96E36"/>
    <w:multiLevelType w:val="hybridMultilevel"/>
    <w:tmpl w:val="D6C8431A"/>
    <w:lvl w:ilvl="0" w:tplc="3C12FAFA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8E"/>
    <w:rsid w:val="00074E68"/>
    <w:rsid w:val="000A26BE"/>
    <w:rsid w:val="000B1177"/>
    <w:rsid w:val="000D02A6"/>
    <w:rsid w:val="000D79FF"/>
    <w:rsid w:val="00117C29"/>
    <w:rsid w:val="00166119"/>
    <w:rsid w:val="00181E24"/>
    <w:rsid w:val="00194872"/>
    <w:rsid w:val="00213805"/>
    <w:rsid w:val="0021561C"/>
    <w:rsid w:val="00226A79"/>
    <w:rsid w:val="00247306"/>
    <w:rsid w:val="002F29A5"/>
    <w:rsid w:val="003052D1"/>
    <w:rsid w:val="00327B92"/>
    <w:rsid w:val="003C6C8B"/>
    <w:rsid w:val="00423136"/>
    <w:rsid w:val="004315A1"/>
    <w:rsid w:val="00435B61"/>
    <w:rsid w:val="00452FFA"/>
    <w:rsid w:val="00465C94"/>
    <w:rsid w:val="00473079"/>
    <w:rsid w:val="004C2706"/>
    <w:rsid w:val="00566B8E"/>
    <w:rsid w:val="006130F5"/>
    <w:rsid w:val="00633027"/>
    <w:rsid w:val="006527EE"/>
    <w:rsid w:val="006A7A28"/>
    <w:rsid w:val="006E1A2A"/>
    <w:rsid w:val="007205C0"/>
    <w:rsid w:val="007864C0"/>
    <w:rsid w:val="007A77EC"/>
    <w:rsid w:val="00841A57"/>
    <w:rsid w:val="008429F3"/>
    <w:rsid w:val="0085242E"/>
    <w:rsid w:val="00853F64"/>
    <w:rsid w:val="00855C61"/>
    <w:rsid w:val="008E4B66"/>
    <w:rsid w:val="008E791B"/>
    <w:rsid w:val="00901111"/>
    <w:rsid w:val="00904F75"/>
    <w:rsid w:val="00907CA4"/>
    <w:rsid w:val="00922490"/>
    <w:rsid w:val="00A42503"/>
    <w:rsid w:val="00A67084"/>
    <w:rsid w:val="00AB5C29"/>
    <w:rsid w:val="00BB0CAB"/>
    <w:rsid w:val="00BE348B"/>
    <w:rsid w:val="00BF28CD"/>
    <w:rsid w:val="00C04003"/>
    <w:rsid w:val="00C130B6"/>
    <w:rsid w:val="00C21811"/>
    <w:rsid w:val="00C417E0"/>
    <w:rsid w:val="00C84E37"/>
    <w:rsid w:val="00D027E9"/>
    <w:rsid w:val="00D0466D"/>
    <w:rsid w:val="00D563F6"/>
    <w:rsid w:val="00D57BFA"/>
    <w:rsid w:val="00D81A34"/>
    <w:rsid w:val="00DC0196"/>
    <w:rsid w:val="00E70D31"/>
    <w:rsid w:val="00EB70AF"/>
    <w:rsid w:val="00EE239F"/>
    <w:rsid w:val="00EF0A0F"/>
    <w:rsid w:val="00F33F93"/>
    <w:rsid w:val="00FA3D28"/>
    <w:rsid w:val="00FB441B"/>
    <w:rsid w:val="00FD2210"/>
    <w:rsid w:val="00FF4472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64"/>
        <o:r id="V:Rule2" type="connector" idref="#_x0000_s1065"/>
        <o:r id="V:Rule3" type="connector" idref="#_x0000_s1063"/>
        <o:r id="V:Rule4" type="connector" idref="#_x0000_s1062"/>
      </o:rules>
    </o:shapelayout>
  </w:shapeDefaults>
  <w:decimalSymbol w:val="."/>
  <w:listSeparator w:val=","/>
  <w15:chartTrackingRefBased/>
  <w15:docId w15:val="{25BF790A-4847-434D-8DEB-E7CF1C7C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0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7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E1A2A"/>
    <w:pPr>
      <w:jc w:val="center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4C270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C2706"/>
  </w:style>
  <w:style w:type="paragraph" w:styleId="a8">
    <w:name w:val="header"/>
    <w:basedOn w:val="a"/>
    <w:rsid w:val="00BB0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1A3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70AA-44A6-4531-83BF-CBDF2813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事前調査写真</vt:lpstr>
      <vt:lpstr>事前調査写真</vt:lpstr>
    </vt:vector>
  </TitlesOfParts>
  <Company>下水道局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事前調査写真</dc:title>
  <dc:subject/>
  <dc:creator>東京都</dc:creator>
  <cp:keywords/>
  <cp:lastModifiedBy>東京都</cp:lastModifiedBy>
  <cp:revision>2</cp:revision>
  <cp:lastPrinted>2006-03-13T01:29:00Z</cp:lastPrinted>
  <dcterms:created xsi:type="dcterms:W3CDTF">2022-11-16T01:05:00Z</dcterms:created>
  <dcterms:modified xsi:type="dcterms:W3CDTF">2022-11-16T01:05:00Z</dcterms:modified>
</cp:coreProperties>
</file>