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D0" w:rsidRDefault="003421D0" w:rsidP="008012A6">
      <w:pPr>
        <w:jc w:val="center"/>
        <w:rPr>
          <w:kern w:val="0"/>
          <w:sz w:val="24"/>
        </w:rPr>
      </w:pPr>
    </w:p>
    <w:p w:rsidR="008012A6" w:rsidRPr="00D32832" w:rsidRDefault="008012A6" w:rsidP="008012A6">
      <w:pPr>
        <w:jc w:val="center"/>
        <w:rPr>
          <w:sz w:val="24"/>
        </w:rPr>
      </w:pPr>
      <w:r w:rsidRPr="003421D0">
        <w:rPr>
          <w:rFonts w:hint="eastAsia"/>
          <w:spacing w:val="32"/>
          <w:kern w:val="0"/>
          <w:sz w:val="24"/>
          <w:fitText w:val="3600" w:id="-1567890688"/>
        </w:rPr>
        <w:t>和解折衝報告書（第</w:t>
      </w:r>
      <w:r w:rsidRPr="003421D0">
        <w:rPr>
          <w:rFonts w:hint="eastAsia"/>
          <w:color w:val="FF0000"/>
          <w:spacing w:val="32"/>
          <w:kern w:val="0"/>
          <w:sz w:val="24"/>
          <w:fitText w:val="3600" w:id="-1567890688"/>
        </w:rPr>
        <w:t>○</w:t>
      </w:r>
      <w:r w:rsidRPr="003421D0">
        <w:rPr>
          <w:rFonts w:hint="eastAsia"/>
          <w:spacing w:val="32"/>
          <w:kern w:val="0"/>
          <w:sz w:val="24"/>
          <w:fitText w:val="3600" w:id="-1567890688"/>
        </w:rPr>
        <w:t>回</w:t>
      </w:r>
      <w:r w:rsidRPr="003421D0">
        <w:rPr>
          <w:rFonts w:hint="eastAsia"/>
          <w:spacing w:val="8"/>
          <w:kern w:val="0"/>
          <w:sz w:val="24"/>
          <w:fitText w:val="3600" w:id="-1567890688"/>
        </w:rPr>
        <w:t>）</w:t>
      </w:r>
    </w:p>
    <w:p w:rsidR="008012A6" w:rsidRDefault="008012A6" w:rsidP="008012A6"/>
    <w:p w:rsidR="008012A6" w:rsidRPr="00D32832" w:rsidRDefault="008012A6" w:rsidP="008012A6">
      <w:pPr>
        <w:jc w:val="right"/>
        <w:rPr>
          <w:lang w:eastAsia="zh-TW"/>
        </w:rPr>
      </w:pPr>
      <w:r w:rsidRPr="00D32832">
        <w:rPr>
          <w:rFonts w:hint="eastAsia"/>
          <w:lang w:eastAsia="zh-TW"/>
        </w:rPr>
        <w:t>平成</w:t>
      </w:r>
      <w:r w:rsidRPr="00D32832">
        <w:rPr>
          <w:rFonts w:hint="eastAsia"/>
          <w:color w:val="FF0000"/>
          <w:lang w:eastAsia="zh-TW"/>
        </w:rPr>
        <w:t>○</w:t>
      </w:r>
      <w:r w:rsidRPr="00D32832">
        <w:rPr>
          <w:rFonts w:hint="eastAsia"/>
          <w:lang w:eastAsia="zh-TW"/>
        </w:rPr>
        <w:t>年</w:t>
      </w:r>
      <w:r w:rsidRPr="00D32832">
        <w:rPr>
          <w:rFonts w:hint="eastAsia"/>
          <w:color w:val="FF0000"/>
          <w:lang w:eastAsia="zh-TW"/>
        </w:rPr>
        <w:t>○</w:t>
      </w:r>
      <w:r w:rsidRPr="00D32832">
        <w:rPr>
          <w:rFonts w:hint="eastAsia"/>
          <w:lang w:eastAsia="zh-TW"/>
        </w:rPr>
        <w:t>月</w:t>
      </w:r>
      <w:r w:rsidRPr="00D32832">
        <w:rPr>
          <w:rFonts w:hint="eastAsia"/>
          <w:color w:val="FF0000"/>
          <w:lang w:eastAsia="zh-TW"/>
        </w:rPr>
        <w:t>○</w:t>
      </w:r>
      <w:r w:rsidRPr="00D32832">
        <w:rPr>
          <w:rFonts w:hint="eastAsia"/>
          <w:lang w:eastAsia="zh-TW"/>
        </w:rPr>
        <w:t>日</w:t>
      </w:r>
    </w:p>
    <w:p w:rsidR="008012A6" w:rsidRPr="00D32832" w:rsidRDefault="008012A6" w:rsidP="008012A6">
      <w:pPr>
        <w:rPr>
          <w:lang w:eastAsia="zh-TW"/>
        </w:rPr>
      </w:pPr>
    </w:p>
    <w:p w:rsidR="008012A6" w:rsidRPr="00D32832" w:rsidRDefault="008012A6" w:rsidP="008012A6">
      <w:pPr>
        <w:rPr>
          <w:lang w:eastAsia="zh-TW"/>
        </w:rPr>
      </w:pPr>
      <w:r w:rsidRPr="00D32832">
        <w:rPr>
          <w:rFonts w:hint="eastAsia"/>
          <w:lang w:eastAsia="zh-TW"/>
        </w:rPr>
        <w:t>東京都下水道局</w:t>
      </w:r>
    </w:p>
    <w:p w:rsidR="008012A6" w:rsidRPr="00D32832" w:rsidRDefault="008012A6" w:rsidP="003421D0">
      <w:pPr>
        <w:ind w:left="210" w:firstLineChars="300" w:firstLine="660"/>
        <w:rPr>
          <w:lang w:eastAsia="zh-TW"/>
        </w:rPr>
      </w:pPr>
      <w:r w:rsidRPr="00893FAF">
        <w:rPr>
          <w:rFonts w:hint="eastAsia"/>
          <w:color w:val="FF0000"/>
          <w:lang w:eastAsia="zh-TW"/>
        </w:rPr>
        <w:t>事務所</w:t>
      </w:r>
      <w:r w:rsidRPr="00D32832">
        <w:rPr>
          <w:rFonts w:hint="eastAsia"/>
          <w:lang w:eastAsia="zh-TW"/>
        </w:rPr>
        <w:t xml:space="preserve">長　</w:t>
      </w:r>
      <w:r w:rsidR="00EF5F9A">
        <w:rPr>
          <w:rFonts w:hint="eastAsia"/>
        </w:rPr>
        <w:t xml:space="preserve">　　　　</w:t>
      </w:r>
      <w:r w:rsidRPr="00D32832">
        <w:rPr>
          <w:rFonts w:hint="eastAsia"/>
          <w:lang w:eastAsia="zh-TW"/>
        </w:rPr>
        <w:t xml:space="preserve">　殿</w:t>
      </w:r>
    </w:p>
    <w:p w:rsidR="008012A6" w:rsidRPr="00B73906" w:rsidRDefault="00EF5F9A" w:rsidP="008012A6">
      <w:pPr>
        <w:rPr>
          <w:color w:val="0066FF"/>
          <w:lang w:eastAsia="zh-TW"/>
        </w:rPr>
      </w:pPr>
      <w:r>
        <w:rPr>
          <w:rFonts w:hint="eastAsia"/>
        </w:rPr>
        <w:t xml:space="preserve">　　　　　　　　　　　　　　　　　　　　　　　</w:t>
      </w:r>
      <w:r w:rsidRPr="00B73906">
        <w:rPr>
          <w:rFonts w:hint="eastAsia"/>
          <w:color w:val="0066FF"/>
        </w:rPr>
        <w:t>受注者</w:t>
      </w:r>
    </w:p>
    <w:p w:rsidR="008012A6" w:rsidRPr="003E55D2" w:rsidRDefault="008012A6" w:rsidP="00893FAF">
      <w:pPr>
        <w:ind w:firstLineChars="2400" w:firstLine="5280"/>
        <w:rPr>
          <w:color w:val="008000"/>
          <w:lang w:eastAsia="zh-TW"/>
        </w:rPr>
      </w:pPr>
      <w:r w:rsidRPr="003E55D2">
        <w:rPr>
          <w:rFonts w:hint="eastAsia"/>
          <w:color w:val="008000"/>
          <w:lang w:eastAsia="zh-TW"/>
        </w:rPr>
        <w:t>会社</w:t>
      </w:r>
      <w:r w:rsidR="00EF5F9A" w:rsidRPr="003E55D2">
        <w:rPr>
          <w:rFonts w:hint="eastAsia"/>
          <w:color w:val="008000"/>
        </w:rPr>
        <w:t>名</w:t>
      </w:r>
    </w:p>
    <w:p w:rsidR="008012A6" w:rsidRPr="00D32832" w:rsidRDefault="008012A6" w:rsidP="00EF5F9A">
      <w:pPr>
        <w:ind w:firstLineChars="2400" w:firstLine="5280"/>
        <w:jc w:val="left"/>
        <w:rPr>
          <w:color w:val="FF0000"/>
          <w:lang w:eastAsia="zh-TW"/>
        </w:rPr>
      </w:pPr>
      <w:r w:rsidRPr="003E55D2">
        <w:rPr>
          <w:rFonts w:hint="eastAsia"/>
          <w:color w:val="FF0000"/>
          <w:lang w:eastAsia="zh-TW"/>
        </w:rPr>
        <w:t>補償</w:t>
      </w:r>
      <w:r w:rsidR="003E55D2" w:rsidRPr="003E55D2">
        <w:rPr>
          <w:rFonts w:hint="eastAsia"/>
          <w:color w:val="FF0000"/>
        </w:rPr>
        <w:t>事務</w:t>
      </w:r>
      <w:r w:rsidRPr="003E55D2">
        <w:rPr>
          <w:rFonts w:hint="eastAsia"/>
          <w:color w:val="FF0000"/>
          <w:lang w:eastAsia="zh-TW"/>
        </w:rPr>
        <w:t>担当者</w:t>
      </w:r>
      <w:r w:rsidR="003E55D2">
        <w:rPr>
          <w:rFonts w:hint="eastAsia"/>
          <w:color w:val="FF0000"/>
        </w:rPr>
        <w:t xml:space="preserve">　</w:t>
      </w:r>
      <w:r w:rsidR="003E55D2" w:rsidRPr="003E55D2">
        <w:rPr>
          <w:rFonts w:hint="eastAsia"/>
          <w:color w:val="FF0000"/>
        </w:rPr>
        <w:t>○○○○</w:t>
      </w:r>
      <w:bookmarkStart w:id="0" w:name="_GoBack"/>
      <w:bookmarkEnd w:id="0"/>
      <w:r w:rsidRPr="00D32832">
        <w:rPr>
          <w:rFonts w:hint="eastAsia"/>
          <w:color w:val="FF0000"/>
          <w:lang w:eastAsia="zh-TW"/>
        </w:rPr>
        <w:t xml:space="preserve">　</w:t>
      </w:r>
      <w:r w:rsidR="00787DE5">
        <w:rPr>
          <w:rFonts w:hint="eastAsia"/>
          <w:color w:val="FF0000"/>
          <w:lang w:eastAsia="zh-TW"/>
        </w:rPr>
        <w:t>㊞</w:t>
      </w:r>
    </w:p>
    <w:p w:rsidR="008012A6" w:rsidRPr="003E55D2" w:rsidRDefault="00EF5F9A" w:rsidP="00EF5F9A">
      <w:pPr>
        <w:ind w:firstLineChars="2400" w:firstLine="5280"/>
        <w:jc w:val="left"/>
        <w:rPr>
          <w:color w:val="008000"/>
          <w:lang w:eastAsia="zh-TW"/>
        </w:rPr>
      </w:pPr>
      <w:r w:rsidRPr="003E55D2">
        <w:rPr>
          <w:rFonts w:hint="eastAsia"/>
          <w:color w:val="008000"/>
        </w:rPr>
        <w:t>電話番号</w:t>
      </w:r>
    </w:p>
    <w:p w:rsidR="008012A6" w:rsidRPr="00D32832" w:rsidRDefault="008012A6" w:rsidP="008012A6">
      <w:pPr>
        <w:rPr>
          <w:lang w:eastAsia="zh-TW"/>
        </w:rPr>
      </w:pPr>
    </w:p>
    <w:p w:rsidR="008012A6" w:rsidRPr="00D32832" w:rsidRDefault="008012A6" w:rsidP="00893FAF">
      <w:pPr>
        <w:ind w:firstLineChars="2400" w:firstLine="5280"/>
        <w:rPr>
          <w:lang w:eastAsia="zh-TW"/>
        </w:rPr>
      </w:pPr>
      <w:r w:rsidRPr="00D32832">
        <w:rPr>
          <w:rFonts w:hint="eastAsia"/>
          <w:lang w:eastAsia="zh-TW"/>
        </w:rPr>
        <w:t>調査会社</w:t>
      </w:r>
    </w:p>
    <w:p w:rsidR="008012A6" w:rsidRPr="00D32832" w:rsidRDefault="008012A6" w:rsidP="008012A6">
      <w:pPr>
        <w:rPr>
          <w:lang w:eastAsia="zh-TW"/>
        </w:rPr>
      </w:pPr>
    </w:p>
    <w:tbl>
      <w:tblPr>
        <w:tblStyle w:val="a4"/>
        <w:tblW w:w="0" w:type="auto"/>
        <w:tblLook w:val="01E0" w:firstRow="1" w:lastRow="1" w:firstColumn="1" w:lastColumn="1" w:noHBand="0" w:noVBand="0"/>
      </w:tblPr>
      <w:tblGrid>
        <w:gridCol w:w="1053"/>
        <w:gridCol w:w="630"/>
        <w:gridCol w:w="3537"/>
        <w:gridCol w:w="663"/>
        <w:gridCol w:w="2819"/>
      </w:tblGrid>
      <w:tr w:rsidR="008012A6">
        <w:trPr>
          <w:trHeight w:val="701"/>
        </w:trPr>
        <w:tc>
          <w:tcPr>
            <w:tcW w:w="1683" w:type="dxa"/>
            <w:gridSpan w:val="2"/>
            <w:tcBorders>
              <w:top w:val="single" w:sz="12" w:space="0" w:color="auto"/>
              <w:left w:val="single" w:sz="12" w:space="0" w:color="auto"/>
            </w:tcBorders>
            <w:vAlign w:val="center"/>
          </w:tcPr>
          <w:p w:rsidR="008012A6" w:rsidRDefault="008012A6" w:rsidP="008012A6">
            <w:pPr>
              <w:jc w:val="center"/>
            </w:pPr>
            <w:r w:rsidRPr="00B337C1">
              <w:rPr>
                <w:rFonts w:hint="eastAsia"/>
                <w:spacing w:val="60"/>
                <w:kern w:val="0"/>
                <w:fitText w:val="1320" w:id="-1567890687"/>
              </w:rPr>
              <w:t>工事番</w:t>
            </w:r>
            <w:r w:rsidRPr="00B337C1">
              <w:rPr>
                <w:rFonts w:hint="eastAsia"/>
                <w:kern w:val="0"/>
                <w:fitText w:val="1320" w:id="-1567890687"/>
              </w:rPr>
              <w:t>号</w:t>
            </w:r>
          </w:p>
        </w:tc>
        <w:tc>
          <w:tcPr>
            <w:tcW w:w="7019" w:type="dxa"/>
            <w:gridSpan w:val="3"/>
            <w:tcBorders>
              <w:top w:val="single" w:sz="12" w:space="0" w:color="auto"/>
              <w:right w:val="single" w:sz="12" w:space="0" w:color="auto"/>
            </w:tcBorders>
            <w:vAlign w:val="center"/>
          </w:tcPr>
          <w:p w:rsidR="008012A6" w:rsidRDefault="008012A6" w:rsidP="003421D0">
            <w:pPr>
              <w:ind w:firstLineChars="400" w:firstLine="880"/>
            </w:pPr>
            <w:r>
              <w:rPr>
                <w:rFonts w:hint="eastAsia"/>
              </w:rPr>
              <w:t>第</w:t>
            </w:r>
            <w:r w:rsidR="003421D0">
              <w:rPr>
                <w:rFonts w:hint="eastAsia"/>
              </w:rPr>
              <w:t xml:space="preserve">　　　　</w:t>
            </w:r>
            <w:r>
              <w:rPr>
                <w:rFonts w:hint="eastAsia"/>
              </w:rPr>
              <w:t>号</w:t>
            </w:r>
          </w:p>
        </w:tc>
      </w:tr>
      <w:tr w:rsidR="008012A6" w:rsidTr="00893FAF">
        <w:trPr>
          <w:trHeight w:val="435"/>
        </w:trPr>
        <w:tc>
          <w:tcPr>
            <w:tcW w:w="1053" w:type="dxa"/>
            <w:vMerge w:val="restart"/>
            <w:tcBorders>
              <w:left w:val="single" w:sz="12" w:space="0" w:color="auto"/>
            </w:tcBorders>
            <w:vAlign w:val="center"/>
          </w:tcPr>
          <w:p w:rsidR="008012A6" w:rsidRDefault="008012A6" w:rsidP="008012A6">
            <w:pPr>
              <w:jc w:val="center"/>
            </w:pPr>
            <w:r>
              <w:rPr>
                <w:rFonts w:hint="eastAsia"/>
              </w:rPr>
              <w:t>工　事　件　名</w:t>
            </w:r>
          </w:p>
        </w:tc>
        <w:tc>
          <w:tcPr>
            <w:tcW w:w="4167" w:type="dxa"/>
            <w:gridSpan w:val="2"/>
            <w:vMerge w:val="restart"/>
            <w:vAlign w:val="center"/>
          </w:tcPr>
          <w:p w:rsidR="008012A6" w:rsidRPr="0049393F" w:rsidRDefault="008012A6" w:rsidP="008012A6">
            <w:pPr>
              <w:rPr>
                <w:color w:val="FF0000"/>
                <w:lang w:eastAsia="zh-TW"/>
              </w:rPr>
            </w:pPr>
          </w:p>
        </w:tc>
        <w:tc>
          <w:tcPr>
            <w:tcW w:w="663" w:type="dxa"/>
            <w:vAlign w:val="center"/>
          </w:tcPr>
          <w:p w:rsidR="008012A6" w:rsidRDefault="008012A6" w:rsidP="00893FAF">
            <w:pPr>
              <w:jc w:val="center"/>
            </w:pPr>
            <w:r>
              <w:rPr>
                <w:rFonts w:hint="eastAsia"/>
              </w:rPr>
              <w:t>着手</w:t>
            </w:r>
          </w:p>
        </w:tc>
        <w:tc>
          <w:tcPr>
            <w:tcW w:w="2819" w:type="dxa"/>
            <w:tcBorders>
              <w:right w:val="single" w:sz="12" w:space="0" w:color="auto"/>
            </w:tcBorders>
            <w:vAlign w:val="center"/>
          </w:tcPr>
          <w:p w:rsidR="008012A6" w:rsidRDefault="008012A6" w:rsidP="00893FAF">
            <w:pPr>
              <w:jc w:val="right"/>
            </w:pPr>
            <w:r w:rsidRPr="00D32832">
              <w:rPr>
                <w:rFonts w:hint="eastAsia"/>
              </w:rPr>
              <w:t>平成</w:t>
            </w:r>
            <w:r w:rsidR="003421D0">
              <w:rPr>
                <w:rFonts w:hint="eastAsia"/>
                <w:color w:val="FF0000"/>
              </w:rPr>
              <w:t xml:space="preserve">　</w:t>
            </w:r>
            <w:r w:rsidRPr="00D32832">
              <w:rPr>
                <w:rFonts w:hint="eastAsia"/>
              </w:rPr>
              <w:t>年</w:t>
            </w:r>
            <w:r w:rsidR="003421D0">
              <w:rPr>
                <w:rFonts w:hint="eastAsia"/>
                <w:color w:val="FF0000"/>
              </w:rPr>
              <w:t xml:space="preserve">　</w:t>
            </w:r>
            <w:r w:rsidRPr="00D32832">
              <w:rPr>
                <w:rFonts w:hint="eastAsia"/>
              </w:rPr>
              <w:t>月</w:t>
            </w:r>
            <w:r w:rsidR="003421D0">
              <w:rPr>
                <w:rFonts w:hint="eastAsia"/>
                <w:color w:val="FF0000"/>
              </w:rPr>
              <w:t xml:space="preserve">　</w:t>
            </w:r>
            <w:r w:rsidRPr="00D32832">
              <w:rPr>
                <w:rFonts w:hint="eastAsia"/>
              </w:rPr>
              <w:t>日</w:t>
            </w:r>
          </w:p>
        </w:tc>
      </w:tr>
      <w:tr w:rsidR="008012A6" w:rsidTr="00893FAF">
        <w:trPr>
          <w:trHeight w:val="435"/>
        </w:trPr>
        <w:tc>
          <w:tcPr>
            <w:tcW w:w="1053" w:type="dxa"/>
            <w:vMerge/>
            <w:tcBorders>
              <w:left w:val="single" w:sz="12" w:space="0" w:color="auto"/>
            </w:tcBorders>
          </w:tcPr>
          <w:p w:rsidR="008012A6" w:rsidRDefault="008012A6" w:rsidP="008012A6"/>
        </w:tc>
        <w:tc>
          <w:tcPr>
            <w:tcW w:w="4167" w:type="dxa"/>
            <w:gridSpan w:val="2"/>
            <w:vMerge/>
          </w:tcPr>
          <w:p w:rsidR="008012A6" w:rsidRDefault="008012A6" w:rsidP="008012A6"/>
        </w:tc>
        <w:tc>
          <w:tcPr>
            <w:tcW w:w="663" w:type="dxa"/>
            <w:vAlign w:val="center"/>
          </w:tcPr>
          <w:p w:rsidR="008012A6" w:rsidRDefault="008012A6" w:rsidP="00893FAF">
            <w:pPr>
              <w:jc w:val="center"/>
            </w:pPr>
            <w:r>
              <w:rPr>
                <w:rFonts w:hint="eastAsia"/>
              </w:rPr>
              <w:t>完了</w:t>
            </w:r>
          </w:p>
        </w:tc>
        <w:tc>
          <w:tcPr>
            <w:tcW w:w="2819" w:type="dxa"/>
            <w:tcBorders>
              <w:right w:val="single" w:sz="12" w:space="0" w:color="auto"/>
            </w:tcBorders>
            <w:vAlign w:val="center"/>
          </w:tcPr>
          <w:p w:rsidR="008012A6" w:rsidRDefault="008012A6" w:rsidP="00EF5F9A">
            <w:pPr>
              <w:jc w:val="right"/>
            </w:pPr>
            <w:r w:rsidRPr="00D32832">
              <w:rPr>
                <w:rFonts w:hint="eastAsia"/>
              </w:rPr>
              <w:t>平</w:t>
            </w:r>
            <w:r w:rsidR="00EF5F9A">
              <w:rPr>
                <w:rFonts w:hint="eastAsia"/>
              </w:rPr>
              <w:t xml:space="preserve">成　</w:t>
            </w:r>
            <w:r w:rsidRPr="00D32832">
              <w:rPr>
                <w:rFonts w:hint="eastAsia"/>
              </w:rPr>
              <w:t>年</w:t>
            </w:r>
            <w:r w:rsidR="003421D0">
              <w:rPr>
                <w:rFonts w:hint="eastAsia"/>
                <w:color w:val="FF0000"/>
              </w:rPr>
              <w:t xml:space="preserve">　</w:t>
            </w:r>
            <w:r w:rsidRPr="00D32832">
              <w:rPr>
                <w:rFonts w:hint="eastAsia"/>
              </w:rPr>
              <w:t>月</w:t>
            </w:r>
            <w:r w:rsidR="00EF5F9A">
              <w:rPr>
                <w:rFonts w:hint="eastAsia"/>
              </w:rPr>
              <w:t xml:space="preserve">　</w:t>
            </w:r>
            <w:r w:rsidRPr="00D32832">
              <w:rPr>
                <w:rFonts w:hint="eastAsia"/>
              </w:rPr>
              <w:t>日</w:t>
            </w:r>
          </w:p>
        </w:tc>
      </w:tr>
      <w:tr w:rsidR="00893FAF" w:rsidTr="003421D0">
        <w:tc>
          <w:tcPr>
            <w:tcW w:w="1053" w:type="dxa"/>
            <w:vMerge w:val="restart"/>
            <w:tcBorders>
              <w:left w:val="single" w:sz="12" w:space="0" w:color="auto"/>
            </w:tcBorders>
          </w:tcPr>
          <w:p w:rsidR="00893FAF" w:rsidRDefault="00893FAF" w:rsidP="008012A6"/>
          <w:p w:rsidR="00893FAF" w:rsidRDefault="00893FAF" w:rsidP="008012A6"/>
          <w:p w:rsidR="00893FAF" w:rsidRDefault="00893FAF" w:rsidP="008012A6">
            <w:r>
              <w:rPr>
                <w:rFonts w:hint="eastAsia"/>
              </w:rPr>
              <w:t>協議書</w:t>
            </w:r>
          </w:p>
          <w:p w:rsidR="00893FAF" w:rsidRDefault="00893FAF" w:rsidP="008012A6"/>
          <w:p w:rsidR="00893FAF" w:rsidRDefault="00893FAF" w:rsidP="008012A6"/>
          <w:p w:rsidR="00893FAF" w:rsidRDefault="00893FAF" w:rsidP="008012A6"/>
          <w:p w:rsidR="00893FAF" w:rsidRDefault="00893FAF" w:rsidP="008012A6">
            <w:r>
              <w:rPr>
                <w:rFonts w:hint="eastAsia"/>
              </w:rPr>
              <w:t>年月日</w:t>
            </w:r>
          </w:p>
        </w:tc>
        <w:tc>
          <w:tcPr>
            <w:tcW w:w="4830" w:type="dxa"/>
            <w:gridSpan w:val="3"/>
            <w:vMerge w:val="restart"/>
          </w:tcPr>
          <w:p w:rsidR="00893FAF" w:rsidRDefault="00893FAF" w:rsidP="008012A6">
            <w:pPr>
              <w:rPr>
                <w:color w:val="FF0000"/>
              </w:rPr>
            </w:pPr>
          </w:p>
          <w:p w:rsidR="00893FAF" w:rsidRDefault="00893FAF" w:rsidP="008012A6"/>
        </w:tc>
        <w:tc>
          <w:tcPr>
            <w:tcW w:w="2819" w:type="dxa"/>
            <w:tcBorders>
              <w:right w:val="single" w:sz="12" w:space="0" w:color="auto"/>
            </w:tcBorders>
            <w:vAlign w:val="center"/>
          </w:tcPr>
          <w:p w:rsidR="00893FAF" w:rsidRDefault="00893FAF" w:rsidP="008012A6">
            <w:pPr>
              <w:jc w:val="center"/>
            </w:pPr>
            <w:r w:rsidRPr="00B337C1">
              <w:rPr>
                <w:rFonts w:hint="eastAsia"/>
                <w:spacing w:val="30"/>
                <w:kern w:val="0"/>
                <w:fitText w:val="1540" w:id="-1567890686"/>
              </w:rPr>
              <w:t>和解済件</w:t>
            </w:r>
            <w:r w:rsidRPr="00B337C1">
              <w:rPr>
                <w:rFonts w:hint="eastAsia"/>
                <w:spacing w:val="45"/>
                <w:kern w:val="0"/>
                <w:fitText w:val="1540" w:id="-1567890686"/>
              </w:rPr>
              <w:t>数</w:t>
            </w:r>
          </w:p>
        </w:tc>
      </w:tr>
      <w:tr w:rsidR="00893FAF" w:rsidTr="00893FAF">
        <w:trPr>
          <w:trHeight w:val="1283"/>
        </w:trPr>
        <w:tc>
          <w:tcPr>
            <w:tcW w:w="1053" w:type="dxa"/>
            <w:vMerge/>
            <w:tcBorders>
              <w:left w:val="single" w:sz="12" w:space="0" w:color="auto"/>
            </w:tcBorders>
          </w:tcPr>
          <w:p w:rsidR="00893FAF" w:rsidRDefault="00893FAF" w:rsidP="008012A6"/>
        </w:tc>
        <w:tc>
          <w:tcPr>
            <w:tcW w:w="4830" w:type="dxa"/>
            <w:gridSpan w:val="3"/>
            <w:vMerge/>
          </w:tcPr>
          <w:p w:rsidR="00893FAF" w:rsidRDefault="00893FAF" w:rsidP="008012A6"/>
        </w:tc>
        <w:tc>
          <w:tcPr>
            <w:tcW w:w="2819" w:type="dxa"/>
            <w:tcBorders>
              <w:right w:val="single" w:sz="12" w:space="0" w:color="auto"/>
            </w:tcBorders>
            <w:vAlign w:val="center"/>
          </w:tcPr>
          <w:p w:rsidR="00893FAF" w:rsidRDefault="003421D0" w:rsidP="008012A6">
            <w:pPr>
              <w:jc w:val="center"/>
            </w:pPr>
            <w:r>
              <w:rPr>
                <w:rFonts w:hint="eastAsia"/>
              </w:rPr>
              <w:t xml:space="preserve">　</w:t>
            </w:r>
            <w:r w:rsidR="00EF5F9A">
              <w:rPr>
                <w:rFonts w:hint="eastAsia"/>
              </w:rPr>
              <w:t xml:space="preserve">　</w:t>
            </w:r>
            <w:r w:rsidR="00893FAF">
              <w:rPr>
                <w:rFonts w:hint="eastAsia"/>
              </w:rPr>
              <w:t>件</w:t>
            </w:r>
          </w:p>
        </w:tc>
      </w:tr>
      <w:tr w:rsidR="00893FAF" w:rsidTr="003421D0">
        <w:tc>
          <w:tcPr>
            <w:tcW w:w="1053" w:type="dxa"/>
            <w:vMerge/>
            <w:tcBorders>
              <w:left w:val="single" w:sz="12" w:space="0" w:color="auto"/>
            </w:tcBorders>
          </w:tcPr>
          <w:p w:rsidR="00893FAF" w:rsidRDefault="00893FAF" w:rsidP="008012A6"/>
        </w:tc>
        <w:tc>
          <w:tcPr>
            <w:tcW w:w="4830" w:type="dxa"/>
            <w:gridSpan w:val="3"/>
            <w:vMerge/>
          </w:tcPr>
          <w:p w:rsidR="00893FAF" w:rsidRDefault="00893FAF" w:rsidP="008012A6"/>
        </w:tc>
        <w:tc>
          <w:tcPr>
            <w:tcW w:w="2819" w:type="dxa"/>
            <w:tcBorders>
              <w:right w:val="single" w:sz="12" w:space="0" w:color="auto"/>
            </w:tcBorders>
            <w:vAlign w:val="center"/>
          </w:tcPr>
          <w:p w:rsidR="00893FAF" w:rsidRDefault="00893FAF" w:rsidP="008012A6">
            <w:pPr>
              <w:jc w:val="center"/>
            </w:pPr>
            <w:r w:rsidRPr="00B337C1">
              <w:rPr>
                <w:rFonts w:hint="eastAsia"/>
                <w:spacing w:val="30"/>
                <w:kern w:val="0"/>
                <w:fitText w:val="1540" w:id="-1567890685"/>
              </w:rPr>
              <w:t>未和解件</w:t>
            </w:r>
            <w:r w:rsidRPr="00B337C1">
              <w:rPr>
                <w:rFonts w:hint="eastAsia"/>
                <w:spacing w:val="45"/>
                <w:kern w:val="0"/>
                <w:fitText w:val="1540" w:id="-1567890685"/>
              </w:rPr>
              <w:t>数</w:t>
            </w:r>
          </w:p>
        </w:tc>
      </w:tr>
      <w:tr w:rsidR="00893FAF" w:rsidTr="003421D0">
        <w:trPr>
          <w:trHeight w:val="1603"/>
        </w:trPr>
        <w:tc>
          <w:tcPr>
            <w:tcW w:w="1053" w:type="dxa"/>
            <w:vMerge/>
            <w:tcBorders>
              <w:left w:val="single" w:sz="12" w:space="0" w:color="auto"/>
              <w:bottom w:val="single" w:sz="12" w:space="0" w:color="auto"/>
            </w:tcBorders>
          </w:tcPr>
          <w:p w:rsidR="00893FAF" w:rsidRDefault="00893FAF" w:rsidP="008012A6"/>
        </w:tc>
        <w:tc>
          <w:tcPr>
            <w:tcW w:w="4830" w:type="dxa"/>
            <w:gridSpan w:val="3"/>
            <w:vMerge/>
            <w:tcBorders>
              <w:bottom w:val="single" w:sz="12" w:space="0" w:color="auto"/>
            </w:tcBorders>
          </w:tcPr>
          <w:p w:rsidR="00893FAF" w:rsidRDefault="00893FAF" w:rsidP="008012A6"/>
        </w:tc>
        <w:tc>
          <w:tcPr>
            <w:tcW w:w="2819" w:type="dxa"/>
            <w:tcBorders>
              <w:bottom w:val="single" w:sz="12" w:space="0" w:color="auto"/>
              <w:right w:val="single" w:sz="12" w:space="0" w:color="auto"/>
            </w:tcBorders>
            <w:vAlign w:val="center"/>
          </w:tcPr>
          <w:p w:rsidR="00893FAF" w:rsidRDefault="003421D0" w:rsidP="008012A6">
            <w:pPr>
              <w:jc w:val="center"/>
            </w:pPr>
            <w:r>
              <w:rPr>
                <w:rFonts w:hint="eastAsia"/>
              </w:rPr>
              <w:t xml:space="preserve">　</w:t>
            </w:r>
            <w:r w:rsidR="00EF5F9A">
              <w:rPr>
                <w:rFonts w:hint="eastAsia"/>
              </w:rPr>
              <w:t xml:space="preserve">　</w:t>
            </w:r>
            <w:r w:rsidR="00893FAF">
              <w:rPr>
                <w:rFonts w:hint="eastAsia"/>
              </w:rPr>
              <w:t>件</w:t>
            </w:r>
          </w:p>
        </w:tc>
      </w:tr>
    </w:tbl>
    <w:p w:rsidR="008012A6" w:rsidRDefault="008012A6" w:rsidP="008012A6"/>
    <w:p w:rsidR="008012A6" w:rsidRPr="00893FAF" w:rsidRDefault="008012A6" w:rsidP="00275117">
      <w:pPr>
        <w:ind w:leftChars="100" w:left="1100" w:hangingChars="400" w:hanging="880"/>
        <w:rPr>
          <w:color w:val="3366FF"/>
        </w:rPr>
      </w:pPr>
      <w:r w:rsidRPr="00893FAF">
        <w:rPr>
          <w:rFonts w:hint="eastAsia"/>
          <w:color w:val="3366FF"/>
        </w:rPr>
        <w:t>（注）１　この報告書は、土木工事標準仕様</w:t>
      </w:r>
      <w:r w:rsidR="00275117" w:rsidRPr="00C5173F">
        <w:rPr>
          <w:rFonts w:hint="eastAsia"/>
          <w:color w:val="0066FF"/>
        </w:rPr>
        <w:t>書</w:t>
      </w:r>
      <w:r w:rsidRPr="00893FAF">
        <w:rPr>
          <w:rFonts w:hint="eastAsia"/>
          <w:color w:val="3366FF"/>
        </w:rPr>
        <w:t>第５章</w:t>
      </w:r>
      <w:r w:rsidRPr="0011345F">
        <w:rPr>
          <w:rFonts w:asciiTheme="minorEastAsia" w:eastAsiaTheme="minorEastAsia" w:hAnsiTheme="minorEastAsia" w:hint="eastAsia"/>
          <w:color w:val="3366FF"/>
        </w:rPr>
        <w:t>5.1.7第3項</w:t>
      </w:r>
      <w:r w:rsidRPr="00893FAF">
        <w:rPr>
          <w:rFonts w:hint="eastAsia"/>
          <w:color w:val="3366FF"/>
        </w:rPr>
        <w:t>に従い未和解案件があるときは当局の求めに応じて提出しなければならない。</w:t>
      </w:r>
    </w:p>
    <w:p w:rsidR="008012A6" w:rsidRPr="00893FAF" w:rsidRDefault="00275117" w:rsidP="00634A18">
      <w:pPr>
        <w:ind w:left="1100" w:hangingChars="500" w:hanging="1100"/>
        <w:rPr>
          <w:color w:val="3366FF"/>
        </w:rPr>
      </w:pPr>
      <w:r>
        <w:rPr>
          <w:rFonts w:hint="eastAsia"/>
          <w:color w:val="3366FF"/>
        </w:rPr>
        <w:t xml:space="preserve">　　</w:t>
      </w:r>
      <w:r w:rsidR="00293061">
        <w:rPr>
          <w:rFonts w:hint="eastAsia"/>
          <w:color w:val="3366FF"/>
        </w:rPr>
        <w:t xml:space="preserve">   </w:t>
      </w:r>
      <w:r>
        <w:rPr>
          <w:rFonts w:hint="eastAsia"/>
          <w:color w:val="3366FF"/>
        </w:rPr>
        <w:t xml:space="preserve">２　</w:t>
      </w:r>
      <w:r w:rsidR="008012A6" w:rsidRPr="00893FAF">
        <w:rPr>
          <w:rFonts w:hint="eastAsia"/>
          <w:color w:val="3366FF"/>
        </w:rPr>
        <w:t>協議書交換後</w:t>
      </w:r>
      <w:r w:rsidR="0011345F" w:rsidRPr="00C5173F">
        <w:rPr>
          <w:rFonts w:hint="eastAsia"/>
          <w:color w:val="0066FF"/>
        </w:rPr>
        <w:t>６</w:t>
      </w:r>
      <w:r w:rsidR="00760C09" w:rsidRPr="00893FAF">
        <w:rPr>
          <w:rFonts w:hint="eastAsia"/>
          <w:color w:val="3366FF"/>
        </w:rPr>
        <w:t>ヶ月</w:t>
      </w:r>
      <w:r w:rsidR="008012A6" w:rsidRPr="00893FAF">
        <w:rPr>
          <w:rFonts w:hint="eastAsia"/>
          <w:color w:val="3366FF"/>
        </w:rPr>
        <w:t>を</w:t>
      </w:r>
      <w:r w:rsidR="00760C09" w:rsidRPr="00893FAF">
        <w:rPr>
          <w:rFonts w:hint="eastAsia"/>
          <w:color w:val="3366FF"/>
        </w:rPr>
        <w:t>過ぎてから</w:t>
      </w:r>
      <w:r w:rsidR="008012A6" w:rsidRPr="00893FAF">
        <w:rPr>
          <w:rFonts w:hint="eastAsia"/>
          <w:color w:val="3366FF"/>
        </w:rPr>
        <w:t>、未和解案件については別紙「未和解</w:t>
      </w:r>
      <w:r w:rsidR="00634A18">
        <w:rPr>
          <w:rFonts w:hint="eastAsia"/>
          <w:color w:val="3366FF"/>
        </w:rPr>
        <w:t xml:space="preserve">　　　</w:t>
      </w:r>
      <w:r w:rsidR="008012A6" w:rsidRPr="00893FAF">
        <w:rPr>
          <w:rFonts w:hint="eastAsia"/>
          <w:color w:val="3366FF"/>
        </w:rPr>
        <w:t>物件一覧表」を添付する。</w:t>
      </w:r>
    </w:p>
    <w:p w:rsidR="008012A6" w:rsidRDefault="008012A6" w:rsidP="008012A6">
      <w:pPr>
        <w:ind w:left="240"/>
        <w:rPr>
          <w:color w:val="3366FF"/>
        </w:rPr>
      </w:pPr>
    </w:p>
    <w:p w:rsidR="008610A5" w:rsidRDefault="008012A6" w:rsidP="00666086">
      <w:pPr>
        <w:ind w:left="240"/>
        <w:jc w:val="right"/>
        <w:rPr>
          <w:color w:val="3366FF"/>
        </w:rPr>
      </w:pPr>
      <w:r>
        <w:rPr>
          <w:rFonts w:hint="eastAsia"/>
          <w:color w:val="3366FF"/>
        </w:rPr>
        <w:t>（Ａ４タテ）</w:t>
      </w:r>
    </w:p>
    <w:p w:rsidR="00EF5F9A" w:rsidRDefault="00EF5F9A" w:rsidP="00666086">
      <w:pPr>
        <w:ind w:left="240"/>
        <w:jc w:val="right"/>
        <w:rPr>
          <w:color w:val="3366FF"/>
        </w:rPr>
      </w:pPr>
    </w:p>
    <w:p w:rsidR="00EF5F9A" w:rsidRDefault="00EF5F9A" w:rsidP="00666086">
      <w:pPr>
        <w:ind w:left="240"/>
        <w:jc w:val="right"/>
        <w:rPr>
          <w:color w:val="3366FF"/>
        </w:rPr>
      </w:pPr>
    </w:p>
    <w:p w:rsidR="00EF5F9A" w:rsidRDefault="00EF5F9A" w:rsidP="00666086">
      <w:pPr>
        <w:ind w:left="240"/>
        <w:jc w:val="right"/>
        <w:rPr>
          <w:color w:val="3366FF"/>
        </w:rPr>
      </w:pPr>
    </w:p>
    <w:p w:rsidR="00EF5F9A" w:rsidRPr="00A9423E" w:rsidRDefault="00EF5F9A" w:rsidP="00EF5F9A">
      <w:pPr>
        <w:jc w:val="center"/>
        <w:rPr>
          <w:sz w:val="28"/>
          <w:szCs w:val="28"/>
        </w:rPr>
      </w:pPr>
      <w:r w:rsidRPr="00EF5F9A">
        <w:rPr>
          <w:rFonts w:hint="eastAsia"/>
          <w:spacing w:val="70"/>
          <w:kern w:val="0"/>
          <w:sz w:val="28"/>
          <w:szCs w:val="28"/>
          <w:fitText w:val="2800" w:id="1396957440"/>
        </w:rPr>
        <w:lastRenderedPageBreak/>
        <w:t>未和解物件一</w:t>
      </w:r>
      <w:r w:rsidRPr="00EF5F9A">
        <w:rPr>
          <w:rFonts w:hint="eastAsia"/>
          <w:kern w:val="0"/>
          <w:sz w:val="28"/>
          <w:szCs w:val="28"/>
          <w:fitText w:val="2800" w:id="1396957440"/>
        </w:rPr>
        <w:t>覧</w:t>
      </w:r>
    </w:p>
    <w:p w:rsidR="00EF5F9A" w:rsidRDefault="00EF5F9A" w:rsidP="00EF5F9A"/>
    <w:tbl>
      <w:tblPr>
        <w:tblStyle w:val="a4"/>
        <w:tblW w:w="0" w:type="auto"/>
        <w:tblLook w:val="01E0" w:firstRow="1" w:lastRow="1" w:firstColumn="1" w:lastColumn="1" w:noHBand="0" w:noVBand="0"/>
      </w:tblPr>
      <w:tblGrid>
        <w:gridCol w:w="738"/>
        <w:gridCol w:w="1680"/>
        <w:gridCol w:w="1470"/>
        <w:gridCol w:w="2100"/>
        <w:gridCol w:w="1575"/>
        <w:gridCol w:w="1139"/>
      </w:tblGrid>
      <w:tr w:rsidR="00EF5F9A" w:rsidTr="0002662A">
        <w:tc>
          <w:tcPr>
            <w:tcW w:w="738" w:type="dxa"/>
            <w:vMerge w:val="restart"/>
            <w:tcBorders>
              <w:top w:val="single" w:sz="12" w:space="0" w:color="auto"/>
              <w:left w:val="single" w:sz="12" w:space="0" w:color="auto"/>
            </w:tcBorders>
            <w:vAlign w:val="center"/>
          </w:tcPr>
          <w:p w:rsidR="00EF5F9A" w:rsidRDefault="00EF5F9A" w:rsidP="0002662A">
            <w:pPr>
              <w:jc w:val="center"/>
            </w:pPr>
            <w:r>
              <w:rPr>
                <w:rFonts w:hint="eastAsia"/>
              </w:rPr>
              <w:t>整理番号</w:t>
            </w:r>
          </w:p>
        </w:tc>
        <w:tc>
          <w:tcPr>
            <w:tcW w:w="1680" w:type="dxa"/>
            <w:vMerge w:val="restart"/>
            <w:tcBorders>
              <w:top w:val="single" w:sz="12" w:space="0" w:color="auto"/>
            </w:tcBorders>
            <w:vAlign w:val="center"/>
          </w:tcPr>
          <w:p w:rsidR="00EF5F9A" w:rsidRDefault="00EF5F9A" w:rsidP="0002662A">
            <w:pPr>
              <w:jc w:val="center"/>
            </w:pPr>
            <w:r>
              <w:rPr>
                <w:rFonts w:hint="eastAsia"/>
              </w:rPr>
              <w:t>補償対象者</w:t>
            </w:r>
          </w:p>
        </w:tc>
        <w:tc>
          <w:tcPr>
            <w:tcW w:w="1470" w:type="dxa"/>
            <w:vMerge w:val="restart"/>
            <w:tcBorders>
              <w:top w:val="single" w:sz="12" w:space="0" w:color="auto"/>
            </w:tcBorders>
            <w:vAlign w:val="center"/>
          </w:tcPr>
          <w:p w:rsidR="00EF5F9A" w:rsidRDefault="00EF5F9A" w:rsidP="0002662A">
            <w:pPr>
              <w:jc w:val="center"/>
            </w:pPr>
            <w:r>
              <w:rPr>
                <w:rFonts w:hint="eastAsia"/>
              </w:rPr>
              <w:t>補償限度額</w:t>
            </w:r>
          </w:p>
        </w:tc>
        <w:tc>
          <w:tcPr>
            <w:tcW w:w="2100" w:type="dxa"/>
            <w:tcBorders>
              <w:top w:val="single" w:sz="12" w:space="0" w:color="auto"/>
              <w:bottom w:val="dashSmallGap" w:sz="4" w:space="0" w:color="auto"/>
            </w:tcBorders>
            <w:vAlign w:val="center"/>
          </w:tcPr>
          <w:p w:rsidR="00EF5F9A" w:rsidRDefault="00EF5F9A" w:rsidP="0002662A">
            <w:pPr>
              <w:jc w:val="center"/>
            </w:pPr>
            <w:r>
              <w:rPr>
                <w:rFonts w:hint="eastAsia"/>
              </w:rPr>
              <w:t>被害者の主張・要求</w:t>
            </w:r>
          </w:p>
        </w:tc>
        <w:tc>
          <w:tcPr>
            <w:tcW w:w="1575" w:type="dxa"/>
            <w:vMerge w:val="restart"/>
            <w:tcBorders>
              <w:top w:val="single" w:sz="12" w:space="0" w:color="auto"/>
            </w:tcBorders>
            <w:vAlign w:val="center"/>
          </w:tcPr>
          <w:p w:rsidR="00EF5F9A" w:rsidRDefault="00EF5F9A" w:rsidP="0002662A">
            <w:pPr>
              <w:jc w:val="center"/>
            </w:pPr>
            <w:r>
              <w:rPr>
                <w:rFonts w:hint="eastAsia"/>
              </w:rPr>
              <w:t>最終折衝</w:t>
            </w:r>
          </w:p>
          <w:p w:rsidR="00EF5F9A" w:rsidRDefault="00EF5F9A" w:rsidP="0002662A">
            <w:pPr>
              <w:jc w:val="center"/>
            </w:pPr>
            <w:r w:rsidRPr="00B337C1">
              <w:rPr>
                <w:rFonts w:hint="eastAsia"/>
                <w:spacing w:val="30"/>
                <w:kern w:val="0"/>
                <w:fitText w:val="880" w:id="1396957441"/>
              </w:rPr>
              <w:t>年月</w:t>
            </w:r>
            <w:r w:rsidRPr="00B337C1">
              <w:rPr>
                <w:rFonts w:hint="eastAsia"/>
                <w:spacing w:val="15"/>
                <w:kern w:val="0"/>
                <w:fitText w:val="880" w:id="1396957441"/>
              </w:rPr>
              <w:t>日</w:t>
            </w:r>
          </w:p>
        </w:tc>
        <w:tc>
          <w:tcPr>
            <w:tcW w:w="1139" w:type="dxa"/>
            <w:vMerge w:val="restart"/>
            <w:tcBorders>
              <w:top w:val="single" w:sz="12" w:space="0" w:color="auto"/>
              <w:right w:val="single" w:sz="12" w:space="0" w:color="auto"/>
            </w:tcBorders>
            <w:vAlign w:val="center"/>
          </w:tcPr>
          <w:p w:rsidR="00EF5F9A" w:rsidRDefault="00EF5F9A" w:rsidP="0002662A">
            <w:pPr>
              <w:jc w:val="center"/>
            </w:pPr>
            <w:r w:rsidRPr="00B337C1">
              <w:rPr>
                <w:rFonts w:hint="eastAsia"/>
                <w:spacing w:val="195"/>
                <w:kern w:val="0"/>
                <w:fitText w:val="880" w:id="1396957442"/>
              </w:rPr>
              <w:t>備</w:t>
            </w:r>
            <w:r w:rsidRPr="00B337C1">
              <w:rPr>
                <w:rFonts w:hint="eastAsia"/>
                <w:kern w:val="0"/>
                <w:fitText w:val="880" w:id="1396957442"/>
              </w:rPr>
              <w:t>考</w:t>
            </w:r>
          </w:p>
        </w:tc>
      </w:tr>
      <w:tr w:rsidR="00EF5F9A" w:rsidTr="0002662A">
        <w:tc>
          <w:tcPr>
            <w:tcW w:w="738" w:type="dxa"/>
            <w:vMerge/>
            <w:tcBorders>
              <w:left w:val="single" w:sz="12" w:space="0" w:color="auto"/>
            </w:tcBorders>
          </w:tcPr>
          <w:p w:rsidR="00EF5F9A" w:rsidRDefault="00EF5F9A" w:rsidP="0002662A"/>
        </w:tc>
        <w:tc>
          <w:tcPr>
            <w:tcW w:w="1680" w:type="dxa"/>
            <w:vMerge/>
          </w:tcPr>
          <w:p w:rsidR="00EF5F9A" w:rsidRDefault="00EF5F9A" w:rsidP="0002662A"/>
        </w:tc>
        <w:tc>
          <w:tcPr>
            <w:tcW w:w="1470" w:type="dxa"/>
            <w:vMerge/>
          </w:tcPr>
          <w:p w:rsidR="00EF5F9A" w:rsidRDefault="00EF5F9A" w:rsidP="0002662A"/>
        </w:tc>
        <w:tc>
          <w:tcPr>
            <w:tcW w:w="2100" w:type="dxa"/>
            <w:tcBorders>
              <w:top w:val="dashSmallGap" w:sz="4" w:space="0" w:color="auto"/>
            </w:tcBorders>
            <w:vAlign w:val="center"/>
          </w:tcPr>
          <w:p w:rsidR="00EF5F9A" w:rsidRDefault="00EF5F9A" w:rsidP="0002662A">
            <w:pPr>
              <w:jc w:val="center"/>
            </w:pPr>
            <w:r w:rsidRPr="00B337C1">
              <w:rPr>
                <w:rFonts w:hint="eastAsia"/>
                <w:spacing w:val="30"/>
                <w:kern w:val="0"/>
                <w:fitText w:val="1870" w:id="1396957443"/>
              </w:rPr>
              <w:t>受注者の見</w:t>
            </w:r>
            <w:r w:rsidRPr="00B337C1">
              <w:rPr>
                <w:rFonts w:hint="eastAsia"/>
                <w:spacing w:val="60"/>
                <w:kern w:val="0"/>
                <w:fitText w:val="1870" w:id="1396957443"/>
              </w:rPr>
              <w:t>解</w:t>
            </w:r>
          </w:p>
        </w:tc>
        <w:tc>
          <w:tcPr>
            <w:tcW w:w="1575" w:type="dxa"/>
            <w:vMerge/>
          </w:tcPr>
          <w:p w:rsidR="00EF5F9A" w:rsidRDefault="00EF5F9A" w:rsidP="0002662A"/>
        </w:tc>
        <w:tc>
          <w:tcPr>
            <w:tcW w:w="1139" w:type="dxa"/>
            <w:vMerge/>
            <w:tcBorders>
              <w:right w:val="single" w:sz="12" w:space="0" w:color="auto"/>
            </w:tcBorders>
          </w:tcPr>
          <w:p w:rsidR="00EF5F9A" w:rsidRDefault="00EF5F9A" w:rsidP="0002662A"/>
        </w:tc>
      </w:tr>
      <w:tr w:rsidR="00EF5F9A" w:rsidTr="0002662A">
        <w:trPr>
          <w:trHeight w:val="548"/>
        </w:trPr>
        <w:tc>
          <w:tcPr>
            <w:tcW w:w="738" w:type="dxa"/>
            <w:vMerge w:val="restart"/>
            <w:tcBorders>
              <w:left w:val="single" w:sz="12" w:space="0" w:color="auto"/>
            </w:tcBorders>
            <w:vAlign w:val="center"/>
          </w:tcPr>
          <w:p w:rsidR="00EF5F9A" w:rsidRPr="00990D64" w:rsidRDefault="00EF5F9A" w:rsidP="0002662A">
            <w:pPr>
              <w:jc w:val="center"/>
              <w:rPr>
                <w:color w:val="FF0000"/>
              </w:rPr>
            </w:pPr>
          </w:p>
        </w:tc>
        <w:tc>
          <w:tcPr>
            <w:tcW w:w="1680" w:type="dxa"/>
            <w:vMerge w:val="restart"/>
            <w:vAlign w:val="center"/>
          </w:tcPr>
          <w:p w:rsidR="00EF5F9A" w:rsidRPr="00990D64" w:rsidRDefault="00EF5F9A" w:rsidP="0002662A">
            <w:pPr>
              <w:rPr>
                <w:color w:val="FF0000"/>
              </w:rPr>
            </w:pPr>
          </w:p>
        </w:tc>
        <w:tc>
          <w:tcPr>
            <w:tcW w:w="1470" w:type="dxa"/>
            <w:vMerge w:val="restart"/>
            <w:vAlign w:val="center"/>
          </w:tcPr>
          <w:p w:rsidR="00EF5F9A" w:rsidRPr="00990D64" w:rsidRDefault="00EF5F9A" w:rsidP="0002662A">
            <w:pPr>
              <w:jc w:val="right"/>
              <w:rPr>
                <w:color w:val="FF0000"/>
              </w:rPr>
            </w:pPr>
          </w:p>
        </w:tc>
        <w:tc>
          <w:tcPr>
            <w:tcW w:w="2100" w:type="dxa"/>
            <w:tcBorders>
              <w:bottom w:val="dashSmallGap" w:sz="4" w:space="0" w:color="auto"/>
            </w:tcBorders>
            <w:vAlign w:val="center"/>
          </w:tcPr>
          <w:p w:rsidR="00EF5F9A" w:rsidRPr="00990D64" w:rsidRDefault="00EF5F9A" w:rsidP="0002662A">
            <w:pPr>
              <w:rPr>
                <w:color w:val="FF0000"/>
              </w:rPr>
            </w:pPr>
          </w:p>
        </w:tc>
        <w:tc>
          <w:tcPr>
            <w:tcW w:w="1575" w:type="dxa"/>
            <w:vMerge w:val="restart"/>
            <w:vAlign w:val="center"/>
          </w:tcPr>
          <w:p w:rsidR="00EF5F9A" w:rsidRPr="00990D64" w:rsidRDefault="00EF5F9A" w:rsidP="0002662A">
            <w:pPr>
              <w:rPr>
                <w:color w:val="FF0000"/>
              </w:rPr>
            </w:pPr>
          </w:p>
        </w:tc>
        <w:tc>
          <w:tcPr>
            <w:tcW w:w="1139" w:type="dxa"/>
            <w:vMerge w:val="restart"/>
            <w:tcBorders>
              <w:right w:val="single" w:sz="12" w:space="0" w:color="auto"/>
            </w:tcBorders>
          </w:tcPr>
          <w:p w:rsidR="00EF5F9A" w:rsidRDefault="00EF5F9A" w:rsidP="0002662A"/>
        </w:tc>
      </w:tr>
      <w:tr w:rsidR="00EF5F9A" w:rsidTr="0002662A">
        <w:tc>
          <w:tcPr>
            <w:tcW w:w="738" w:type="dxa"/>
            <w:vMerge/>
            <w:tcBorders>
              <w:left w:val="single" w:sz="12" w:space="0" w:color="auto"/>
            </w:tcBorders>
          </w:tcPr>
          <w:p w:rsidR="00EF5F9A" w:rsidRDefault="00EF5F9A" w:rsidP="0002662A"/>
        </w:tc>
        <w:tc>
          <w:tcPr>
            <w:tcW w:w="1680" w:type="dxa"/>
            <w:vMerge/>
          </w:tcPr>
          <w:p w:rsidR="00EF5F9A" w:rsidRDefault="00EF5F9A" w:rsidP="0002662A"/>
        </w:tc>
        <w:tc>
          <w:tcPr>
            <w:tcW w:w="1470" w:type="dxa"/>
            <w:vMerge/>
          </w:tcPr>
          <w:p w:rsidR="00EF5F9A" w:rsidRDefault="00EF5F9A" w:rsidP="0002662A"/>
        </w:tc>
        <w:tc>
          <w:tcPr>
            <w:tcW w:w="2100" w:type="dxa"/>
            <w:tcBorders>
              <w:top w:val="dashSmallGap" w:sz="4" w:space="0" w:color="auto"/>
            </w:tcBorders>
          </w:tcPr>
          <w:p w:rsidR="00EF5F9A" w:rsidRDefault="00EF5F9A" w:rsidP="0002662A">
            <w:pPr>
              <w:rPr>
                <w:color w:val="FF0000"/>
              </w:rPr>
            </w:pPr>
          </w:p>
          <w:p w:rsidR="00EF5F9A" w:rsidRPr="00990D64" w:rsidRDefault="00EF5F9A" w:rsidP="0002662A">
            <w:pPr>
              <w:rPr>
                <w:color w:val="FF0000"/>
              </w:rPr>
            </w:pPr>
          </w:p>
        </w:tc>
        <w:tc>
          <w:tcPr>
            <w:tcW w:w="1575" w:type="dxa"/>
            <w:vMerge/>
          </w:tcPr>
          <w:p w:rsidR="00EF5F9A" w:rsidRDefault="00EF5F9A" w:rsidP="0002662A"/>
        </w:tc>
        <w:tc>
          <w:tcPr>
            <w:tcW w:w="1139" w:type="dxa"/>
            <w:vMerge/>
            <w:tcBorders>
              <w:right w:val="single" w:sz="12" w:space="0" w:color="auto"/>
            </w:tcBorders>
          </w:tcPr>
          <w:p w:rsidR="00EF5F9A" w:rsidRDefault="00EF5F9A" w:rsidP="0002662A"/>
        </w:tc>
      </w:tr>
      <w:tr w:rsidR="00EF5F9A" w:rsidTr="0002662A">
        <w:tc>
          <w:tcPr>
            <w:tcW w:w="738" w:type="dxa"/>
            <w:vMerge w:val="restart"/>
            <w:tcBorders>
              <w:left w:val="single" w:sz="12" w:space="0" w:color="auto"/>
            </w:tcBorders>
          </w:tcPr>
          <w:p w:rsidR="00EF5F9A" w:rsidRDefault="00EF5F9A" w:rsidP="0002662A"/>
        </w:tc>
        <w:tc>
          <w:tcPr>
            <w:tcW w:w="1680" w:type="dxa"/>
            <w:vMerge w:val="restart"/>
          </w:tcPr>
          <w:p w:rsidR="00EF5F9A" w:rsidRDefault="00EF5F9A" w:rsidP="0002662A"/>
        </w:tc>
        <w:tc>
          <w:tcPr>
            <w:tcW w:w="1470" w:type="dxa"/>
            <w:vMerge w:val="restart"/>
          </w:tcPr>
          <w:p w:rsidR="00EF5F9A" w:rsidRDefault="00EF5F9A" w:rsidP="0002662A"/>
        </w:tc>
        <w:tc>
          <w:tcPr>
            <w:tcW w:w="2100" w:type="dxa"/>
            <w:tcBorders>
              <w:bottom w:val="dashSmallGap" w:sz="4" w:space="0" w:color="auto"/>
            </w:tcBorders>
          </w:tcPr>
          <w:p w:rsidR="00EF5F9A" w:rsidRDefault="00EF5F9A" w:rsidP="0002662A"/>
          <w:p w:rsidR="00EF5F9A" w:rsidRDefault="00EF5F9A" w:rsidP="0002662A"/>
        </w:tc>
        <w:tc>
          <w:tcPr>
            <w:tcW w:w="1575" w:type="dxa"/>
            <w:vMerge w:val="restart"/>
          </w:tcPr>
          <w:p w:rsidR="00EF5F9A" w:rsidRDefault="00EF5F9A" w:rsidP="0002662A"/>
        </w:tc>
        <w:tc>
          <w:tcPr>
            <w:tcW w:w="1139" w:type="dxa"/>
            <w:vMerge w:val="restart"/>
            <w:tcBorders>
              <w:right w:val="single" w:sz="12" w:space="0" w:color="auto"/>
            </w:tcBorders>
          </w:tcPr>
          <w:p w:rsidR="00EF5F9A" w:rsidRDefault="00EF5F9A" w:rsidP="0002662A"/>
        </w:tc>
      </w:tr>
      <w:tr w:rsidR="00EF5F9A" w:rsidTr="0002662A">
        <w:tc>
          <w:tcPr>
            <w:tcW w:w="738" w:type="dxa"/>
            <w:vMerge/>
            <w:tcBorders>
              <w:left w:val="single" w:sz="12" w:space="0" w:color="auto"/>
            </w:tcBorders>
          </w:tcPr>
          <w:p w:rsidR="00EF5F9A" w:rsidRDefault="00EF5F9A" w:rsidP="0002662A"/>
        </w:tc>
        <w:tc>
          <w:tcPr>
            <w:tcW w:w="1680" w:type="dxa"/>
            <w:vMerge/>
          </w:tcPr>
          <w:p w:rsidR="00EF5F9A" w:rsidRDefault="00EF5F9A" w:rsidP="0002662A"/>
        </w:tc>
        <w:tc>
          <w:tcPr>
            <w:tcW w:w="1470" w:type="dxa"/>
            <w:vMerge/>
          </w:tcPr>
          <w:p w:rsidR="00EF5F9A" w:rsidRDefault="00EF5F9A" w:rsidP="0002662A"/>
        </w:tc>
        <w:tc>
          <w:tcPr>
            <w:tcW w:w="2100" w:type="dxa"/>
            <w:tcBorders>
              <w:top w:val="dashSmallGap" w:sz="4" w:space="0" w:color="auto"/>
            </w:tcBorders>
          </w:tcPr>
          <w:p w:rsidR="00EF5F9A" w:rsidRDefault="00EF5F9A" w:rsidP="0002662A"/>
          <w:p w:rsidR="00EF5F9A" w:rsidRDefault="00EF5F9A" w:rsidP="0002662A"/>
        </w:tc>
        <w:tc>
          <w:tcPr>
            <w:tcW w:w="1575" w:type="dxa"/>
            <w:vMerge/>
          </w:tcPr>
          <w:p w:rsidR="00EF5F9A" w:rsidRDefault="00EF5F9A" w:rsidP="0002662A"/>
        </w:tc>
        <w:tc>
          <w:tcPr>
            <w:tcW w:w="1139" w:type="dxa"/>
            <w:vMerge/>
            <w:tcBorders>
              <w:right w:val="single" w:sz="12" w:space="0" w:color="auto"/>
            </w:tcBorders>
          </w:tcPr>
          <w:p w:rsidR="00EF5F9A" w:rsidRDefault="00EF5F9A" w:rsidP="0002662A"/>
        </w:tc>
      </w:tr>
      <w:tr w:rsidR="00EF5F9A" w:rsidTr="0002662A">
        <w:tc>
          <w:tcPr>
            <w:tcW w:w="738" w:type="dxa"/>
            <w:vMerge w:val="restart"/>
            <w:tcBorders>
              <w:left w:val="single" w:sz="12" w:space="0" w:color="auto"/>
            </w:tcBorders>
          </w:tcPr>
          <w:p w:rsidR="00EF5F9A" w:rsidRDefault="00EF5F9A" w:rsidP="0002662A"/>
        </w:tc>
        <w:tc>
          <w:tcPr>
            <w:tcW w:w="1680" w:type="dxa"/>
            <w:vMerge w:val="restart"/>
          </w:tcPr>
          <w:p w:rsidR="00EF5F9A" w:rsidRDefault="00EF5F9A" w:rsidP="0002662A"/>
        </w:tc>
        <w:tc>
          <w:tcPr>
            <w:tcW w:w="1470" w:type="dxa"/>
            <w:vMerge w:val="restart"/>
          </w:tcPr>
          <w:p w:rsidR="00EF5F9A" w:rsidRDefault="00EF5F9A" w:rsidP="0002662A"/>
        </w:tc>
        <w:tc>
          <w:tcPr>
            <w:tcW w:w="2100" w:type="dxa"/>
            <w:tcBorders>
              <w:bottom w:val="dashSmallGap" w:sz="4" w:space="0" w:color="auto"/>
            </w:tcBorders>
          </w:tcPr>
          <w:p w:rsidR="00EF5F9A" w:rsidRDefault="00EF5F9A" w:rsidP="0002662A"/>
          <w:p w:rsidR="00EF5F9A" w:rsidRDefault="00EF5F9A" w:rsidP="0002662A"/>
        </w:tc>
        <w:tc>
          <w:tcPr>
            <w:tcW w:w="1575" w:type="dxa"/>
            <w:vMerge w:val="restart"/>
          </w:tcPr>
          <w:p w:rsidR="00EF5F9A" w:rsidRDefault="00EF5F9A" w:rsidP="0002662A"/>
        </w:tc>
        <w:tc>
          <w:tcPr>
            <w:tcW w:w="1139" w:type="dxa"/>
            <w:vMerge w:val="restart"/>
            <w:tcBorders>
              <w:right w:val="single" w:sz="12" w:space="0" w:color="auto"/>
            </w:tcBorders>
          </w:tcPr>
          <w:p w:rsidR="00EF5F9A" w:rsidRDefault="00EF5F9A" w:rsidP="0002662A"/>
        </w:tc>
      </w:tr>
      <w:tr w:rsidR="00EF5F9A" w:rsidTr="0002662A">
        <w:tc>
          <w:tcPr>
            <w:tcW w:w="738" w:type="dxa"/>
            <w:vMerge/>
            <w:tcBorders>
              <w:left w:val="single" w:sz="12" w:space="0" w:color="auto"/>
            </w:tcBorders>
          </w:tcPr>
          <w:p w:rsidR="00EF5F9A" w:rsidRDefault="00EF5F9A" w:rsidP="0002662A"/>
        </w:tc>
        <w:tc>
          <w:tcPr>
            <w:tcW w:w="1680" w:type="dxa"/>
            <w:vMerge/>
          </w:tcPr>
          <w:p w:rsidR="00EF5F9A" w:rsidRDefault="00EF5F9A" w:rsidP="0002662A"/>
        </w:tc>
        <w:tc>
          <w:tcPr>
            <w:tcW w:w="1470" w:type="dxa"/>
            <w:vMerge/>
          </w:tcPr>
          <w:p w:rsidR="00EF5F9A" w:rsidRDefault="00EF5F9A" w:rsidP="0002662A"/>
        </w:tc>
        <w:tc>
          <w:tcPr>
            <w:tcW w:w="2100" w:type="dxa"/>
            <w:tcBorders>
              <w:top w:val="dashSmallGap" w:sz="4" w:space="0" w:color="auto"/>
            </w:tcBorders>
          </w:tcPr>
          <w:p w:rsidR="00EF5F9A" w:rsidRDefault="00EF5F9A" w:rsidP="0002662A"/>
          <w:p w:rsidR="00EF5F9A" w:rsidRDefault="00EF5F9A" w:rsidP="0002662A"/>
        </w:tc>
        <w:tc>
          <w:tcPr>
            <w:tcW w:w="1575" w:type="dxa"/>
            <w:vMerge/>
          </w:tcPr>
          <w:p w:rsidR="00EF5F9A" w:rsidRDefault="00EF5F9A" w:rsidP="0002662A"/>
        </w:tc>
        <w:tc>
          <w:tcPr>
            <w:tcW w:w="1139" w:type="dxa"/>
            <w:vMerge/>
            <w:tcBorders>
              <w:right w:val="single" w:sz="12" w:space="0" w:color="auto"/>
            </w:tcBorders>
          </w:tcPr>
          <w:p w:rsidR="00EF5F9A" w:rsidRDefault="00EF5F9A" w:rsidP="0002662A"/>
        </w:tc>
      </w:tr>
      <w:tr w:rsidR="00EF5F9A" w:rsidTr="0002662A">
        <w:tc>
          <w:tcPr>
            <w:tcW w:w="738" w:type="dxa"/>
            <w:vMerge w:val="restart"/>
            <w:tcBorders>
              <w:left w:val="single" w:sz="12" w:space="0" w:color="auto"/>
            </w:tcBorders>
          </w:tcPr>
          <w:p w:rsidR="00EF5F9A" w:rsidRDefault="00EF5F9A" w:rsidP="0002662A"/>
        </w:tc>
        <w:tc>
          <w:tcPr>
            <w:tcW w:w="1680" w:type="dxa"/>
            <w:vMerge w:val="restart"/>
          </w:tcPr>
          <w:p w:rsidR="00EF5F9A" w:rsidRDefault="00EF5F9A" w:rsidP="0002662A"/>
        </w:tc>
        <w:tc>
          <w:tcPr>
            <w:tcW w:w="1470" w:type="dxa"/>
            <w:vMerge w:val="restart"/>
          </w:tcPr>
          <w:p w:rsidR="00EF5F9A" w:rsidRDefault="00EF5F9A" w:rsidP="0002662A"/>
        </w:tc>
        <w:tc>
          <w:tcPr>
            <w:tcW w:w="2100" w:type="dxa"/>
            <w:tcBorders>
              <w:bottom w:val="dashSmallGap" w:sz="4" w:space="0" w:color="auto"/>
            </w:tcBorders>
          </w:tcPr>
          <w:p w:rsidR="00EF5F9A" w:rsidRDefault="00EF5F9A" w:rsidP="0002662A"/>
          <w:p w:rsidR="00EF5F9A" w:rsidRDefault="00EF5F9A" w:rsidP="0002662A"/>
        </w:tc>
        <w:tc>
          <w:tcPr>
            <w:tcW w:w="1575" w:type="dxa"/>
            <w:vMerge w:val="restart"/>
          </w:tcPr>
          <w:p w:rsidR="00EF5F9A" w:rsidRDefault="00EF5F9A" w:rsidP="0002662A"/>
        </w:tc>
        <w:tc>
          <w:tcPr>
            <w:tcW w:w="1139" w:type="dxa"/>
            <w:vMerge w:val="restart"/>
            <w:tcBorders>
              <w:right w:val="single" w:sz="12" w:space="0" w:color="auto"/>
            </w:tcBorders>
          </w:tcPr>
          <w:p w:rsidR="00EF5F9A" w:rsidRDefault="00EF5F9A" w:rsidP="0002662A"/>
        </w:tc>
      </w:tr>
      <w:tr w:rsidR="00EF5F9A" w:rsidTr="0002662A">
        <w:tc>
          <w:tcPr>
            <w:tcW w:w="738" w:type="dxa"/>
            <w:vMerge/>
            <w:tcBorders>
              <w:left w:val="single" w:sz="12" w:space="0" w:color="auto"/>
            </w:tcBorders>
          </w:tcPr>
          <w:p w:rsidR="00EF5F9A" w:rsidRDefault="00EF5F9A" w:rsidP="0002662A"/>
        </w:tc>
        <w:tc>
          <w:tcPr>
            <w:tcW w:w="1680" w:type="dxa"/>
            <w:vMerge/>
          </w:tcPr>
          <w:p w:rsidR="00EF5F9A" w:rsidRDefault="00EF5F9A" w:rsidP="0002662A"/>
        </w:tc>
        <w:tc>
          <w:tcPr>
            <w:tcW w:w="1470" w:type="dxa"/>
            <w:vMerge/>
          </w:tcPr>
          <w:p w:rsidR="00EF5F9A" w:rsidRDefault="00EF5F9A" w:rsidP="0002662A"/>
        </w:tc>
        <w:tc>
          <w:tcPr>
            <w:tcW w:w="2100" w:type="dxa"/>
            <w:tcBorders>
              <w:top w:val="dashSmallGap" w:sz="4" w:space="0" w:color="auto"/>
            </w:tcBorders>
          </w:tcPr>
          <w:p w:rsidR="00EF5F9A" w:rsidRDefault="00EF5F9A" w:rsidP="0002662A"/>
          <w:p w:rsidR="00EF5F9A" w:rsidRDefault="00EF5F9A" w:rsidP="0002662A"/>
        </w:tc>
        <w:tc>
          <w:tcPr>
            <w:tcW w:w="1575" w:type="dxa"/>
            <w:vMerge/>
          </w:tcPr>
          <w:p w:rsidR="00EF5F9A" w:rsidRDefault="00EF5F9A" w:rsidP="0002662A"/>
        </w:tc>
        <w:tc>
          <w:tcPr>
            <w:tcW w:w="1139" w:type="dxa"/>
            <w:vMerge/>
            <w:tcBorders>
              <w:right w:val="single" w:sz="12" w:space="0" w:color="auto"/>
            </w:tcBorders>
          </w:tcPr>
          <w:p w:rsidR="00EF5F9A" w:rsidRDefault="00EF5F9A" w:rsidP="0002662A"/>
        </w:tc>
      </w:tr>
      <w:tr w:rsidR="00EF5F9A" w:rsidTr="0002662A">
        <w:tc>
          <w:tcPr>
            <w:tcW w:w="738" w:type="dxa"/>
            <w:vMerge w:val="restart"/>
            <w:tcBorders>
              <w:left w:val="single" w:sz="12" w:space="0" w:color="auto"/>
            </w:tcBorders>
          </w:tcPr>
          <w:p w:rsidR="00EF5F9A" w:rsidRDefault="00EF5F9A" w:rsidP="0002662A"/>
        </w:tc>
        <w:tc>
          <w:tcPr>
            <w:tcW w:w="1680" w:type="dxa"/>
            <w:vMerge w:val="restart"/>
          </w:tcPr>
          <w:p w:rsidR="00EF5F9A" w:rsidRDefault="00EF5F9A" w:rsidP="0002662A"/>
        </w:tc>
        <w:tc>
          <w:tcPr>
            <w:tcW w:w="1470" w:type="dxa"/>
            <w:vMerge w:val="restart"/>
          </w:tcPr>
          <w:p w:rsidR="00EF5F9A" w:rsidRDefault="00EF5F9A" w:rsidP="0002662A"/>
        </w:tc>
        <w:tc>
          <w:tcPr>
            <w:tcW w:w="2100" w:type="dxa"/>
            <w:tcBorders>
              <w:bottom w:val="dashSmallGap" w:sz="4" w:space="0" w:color="auto"/>
            </w:tcBorders>
          </w:tcPr>
          <w:p w:rsidR="00EF5F9A" w:rsidRDefault="00EF5F9A" w:rsidP="0002662A"/>
          <w:p w:rsidR="00EF5F9A" w:rsidRDefault="00EF5F9A" w:rsidP="0002662A"/>
        </w:tc>
        <w:tc>
          <w:tcPr>
            <w:tcW w:w="1575" w:type="dxa"/>
            <w:vMerge w:val="restart"/>
          </w:tcPr>
          <w:p w:rsidR="00EF5F9A" w:rsidRDefault="00EF5F9A" w:rsidP="0002662A"/>
        </w:tc>
        <w:tc>
          <w:tcPr>
            <w:tcW w:w="1139" w:type="dxa"/>
            <w:vMerge w:val="restart"/>
            <w:tcBorders>
              <w:right w:val="single" w:sz="12" w:space="0" w:color="auto"/>
            </w:tcBorders>
          </w:tcPr>
          <w:p w:rsidR="00EF5F9A" w:rsidRDefault="00EF5F9A" w:rsidP="0002662A"/>
        </w:tc>
      </w:tr>
      <w:tr w:rsidR="00EF5F9A" w:rsidTr="0002662A">
        <w:tc>
          <w:tcPr>
            <w:tcW w:w="738" w:type="dxa"/>
            <w:vMerge/>
            <w:tcBorders>
              <w:left w:val="single" w:sz="12" w:space="0" w:color="auto"/>
            </w:tcBorders>
          </w:tcPr>
          <w:p w:rsidR="00EF5F9A" w:rsidRDefault="00EF5F9A" w:rsidP="0002662A"/>
        </w:tc>
        <w:tc>
          <w:tcPr>
            <w:tcW w:w="1680" w:type="dxa"/>
            <w:vMerge/>
          </w:tcPr>
          <w:p w:rsidR="00EF5F9A" w:rsidRDefault="00EF5F9A" w:rsidP="0002662A"/>
        </w:tc>
        <w:tc>
          <w:tcPr>
            <w:tcW w:w="1470" w:type="dxa"/>
            <w:vMerge/>
          </w:tcPr>
          <w:p w:rsidR="00EF5F9A" w:rsidRDefault="00EF5F9A" w:rsidP="0002662A"/>
        </w:tc>
        <w:tc>
          <w:tcPr>
            <w:tcW w:w="2100" w:type="dxa"/>
            <w:tcBorders>
              <w:top w:val="dashSmallGap" w:sz="4" w:space="0" w:color="auto"/>
            </w:tcBorders>
          </w:tcPr>
          <w:p w:rsidR="00EF5F9A" w:rsidRDefault="00EF5F9A" w:rsidP="0002662A"/>
          <w:p w:rsidR="00EF5F9A" w:rsidRDefault="00EF5F9A" w:rsidP="0002662A"/>
        </w:tc>
        <w:tc>
          <w:tcPr>
            <w:tcW w:w="1575" w:type="dxa"/>
            <w:vMerge/>
          </w:tcPr>
          <w:p w:rsidR="00EF5F9A" w:rsidRDefault="00EF5F9A" w:rsidP="0002662A"/>
        </w:tc>
        <w:tc>
          <w:tcPr>
            <w:tcW w:w="1139" w:type="dxa"/>
            <w:vMerge/>
            <w:tcBorders>
              <w:right w:val="single" w:sz="12" w:space="0" w:color="auto"/>
            </w:tcBorders>
          </w:tcPr>
          <w:p w:rsidR="00EF5F9A" w:rsidRDefault="00EF5F9A" w:rsidP="0002662A"/>
        </w:tc>
      </w:tr>
      <w:tr w:rsidR="00EF5F9A" w:rsidTr="0002662A">
        <w:tc>
          <w:tcPr>
            <w:tcW w:w="738" w:type="dxa"/>
            <w:vMerge w:val="restart"/>
            <w:tcBorders>
              <w:left w:val="single" w:sz="12" w:space="0" w:color="auto"/>
            </w:tcBorders>
          </w:tcPr>
          <w:p w:rsidR="00EF5F9A" w:rsidRDefault="00EF5F9A" w:rsidP="0002662A"/>
        </w:tc>
        <w:tc>
          <w:tcPr>
            <w:tcW w:w="1680" w:type="dxa"/>
            <w:vMerge w:val="restart"/>
          </w:tcPr>
          <w:p w:rsidR="00EF5F9A" w:rsidRDefault="00EF5F9A" w:rsidP="0002662A"/>
        </w:tc>
        <w:tc>
          <w:tcPr>
            <w:tcW w:w="1470" w:type="dxa"/>
            <w:vMerge w:val="restart"/>
          </w:tcPr>
          <w:p w:rsidR="00EF5F9A" w:rsidRDefault="00EF5F9A" w:rsidP="0002662A"/>
        </w:tc>
        <w:tc>
          <w:tcPr>
            <w:tcW w:w="2100" w:type="dxa"/>
            <w:tcBorders>
              <w:bottom w:val="dashSmallGap" w:sz="4" w:space="0" w:color="auto"/>
            </w:tcBorders>
          </w:tcPr>
          <w:p w:rsidR="00EF5F9A" w:rsidRDefault="00EF5F9A" w:rsidP="0002662A"/>
          <w:p w:rsidR="00EF5F9A" w:rsidRDefault="00EF5F9A" w:rsidP="0002662A"/>
        </w:tc>
        <w:tc>
          <w:tcPr>
            <w:tcW w:w="1575" w:type="dxa"/>
            <w:vMerge w:val="restart"/>
          </w:tcPr>
          <w:p w:rsidR="00EF5F9A" w:rsidRDefault="00EF5F9A" w:rsidP="0002662A"/>
        </w:tc>
        <w:tc>
          <w:tcPr>
            <w:tcW w:w="1139" w:type="dxa"/>
            <w:vMerge w:val="restart"/>
            <w:tcBorders>
              <w:right w:val="single" w:sz="12" w:space="0" w:color="auto"/>
            </w:tcBorders>
          </w:tcPr>
          <w:p w:rsidR="00EF5F9A" w:rsidRDefault="00EF5F9A" w:rsidP="0002662A"/>
        </w:tc>
      </w:tr>
      <w:tr w:rsidR="00EF5F9A" w:rsidTr="0002662A">
        <w:tc>
          <w:tcPr>
            <w:tcW w:w="738" w:type="dxa"/>
            <w:vMerge/>
            <w:tcBorders>
              <w:left w:val="single" w:sz="12" w:space="0" w:color="auto"/>
            </w:tcBorders>
          </w:tcPr>
          <w:p w:rsidR="00EF5F9A" w:rsidRDefault="00EF5F9A" w:rsidP="0002662A"/>
        </w:tc>
        <w:tc>
          <w:tcPr>
            <w:tcW w:w="1680" w:type="dxa"/>
            <w:vMerge/>
          </w:tcPr>
          <w:p w:rsidR="00EF5F9A" w:rsidRDefault="00EF5F9A" w:rsidP="0002662A"/>
        </w:tc>
        <w:tc>
          <w:tcPr>
            <w:tcW w:w="1470" w:type="dxa"/>
            <w:vMerge/>
          </w:tcPr>
          <w:p w:rsidR="00EF5F9A" w:rsidRDefault="00EF5F9A" w:rsidP="0002662A"/>
        </w:tc>
        <w:tc>
          <w:tcPr>
            <w:tcW w:w="2100" w:type="dxa"/>
            <w:tcBorders>
              <w:top w:val="dashSmallGap" w:sz="4" w:space="0" w:color="auto"/>
            </w:tcBorders>
          </w:tcPr>
          <w:p w:rsidR="00EF5F9A" w:rsidRDefault="00EF5F9A" w:rsidP="0002662A"/>
          <w:p w:rsidR="00EF5F9A" w:rsidRDefault="00EF5F9A" w:rsidP="0002662A"/>
        </w:tc>
        <w:tc>
          <w:tcPr>
            <w:tcW w:w="1575" w:type="dxa"/>
            <w:vMerge/>
          </w:tcPr>
          <w:p w:rsidR="00EF5F9A" w:rsidRDefault="00EF5F9A" w:rsidP="0002662A"/>
        </w:tc>
        <w:tc>
          <w:tcPr>
            <w:tcW w:w="1139" w:type="dxa"/>
            <w:vMerge/>
            <w:tcBorders>
              <w:right w:val="single" w:sz="12" w:space="0" w:color="auto"/>
            </w:tcBorders>
          </w:tcPr>
          <w:p w:rsidR="00EF5F9A" w:rsidRDefault="00EF5F9A" w:rsidP="0002662A"/>
        </w:tc>
      </w:tr>
      <w:tr w:rsidR="00EF5F9A" w:rsidTr="0002662A">
        <w:tc>
          <w:tcPr>
            <w:tcW w:w="738" w:type="dxa"/>
            <w:vMerge w:val="restart"/>
            <w:tcBorders>
              <w:left w:val="single" w:sz="12" w:space="0" w:color="auto"/>
            </w:tcBorders>
          </w:tcPr>
          <w:p w:rsidR="00EF5F9A" w:rsidRDefault="00EF5F9A" w:rsidP="0002662A"/>
        </w:tc>
        <w:tc>
          <w:tcPr>
            <w:tcW w:w="1680" w:type="dxa"/>
            <w:vMerge w:val="restart"/>
          </w:tcPr>
          <w:p w:rsidR="00EF5F9A" w:rsidRDefault="00EF5F9A" w:rsidP="0002662A"/>
        </w:tc>
        <w:tc>
          <w:tcPr>
            <w:tcW w:w="1470" w:type="dxa"/>
            <w:vMerge w:val="restart"/>
          </w:tcPr>
          <w:p w:rsidR="00EF5F9A" w:rsidRDefault="00EF5F9A" w:rsidP="0002662A"/>
        </w:tc>
        <w:tc>
          <w:tcPr>
            <w:tcW w:w="2100" w:type="dxa"/>
            <w:tcBorders>
              <w:bottom w:val="dashSmallGap" w:sz="4" w:space="0" w:color="auto"/>
            </w:tcBorders>
          </w:tcPr>
          <w:p w:rsidR="00EF5F9A" w:rsidRDefault="00EF5F9A" w:rsidP="0002662A"/>
          <w:p w:rsidR="00EF5F9A" w:rsidRDefault="00EF5F9A" w:rsidP="0002662A"/>
        </w:tc>
        <w:tc>
          <w:tcPr>
            <w:tcW w:w="1575" w:type="dxa"/>
            <w:vMerge w:val="restart"/>
          </w:tcPr>
          <w:p w:rsidR="00EF5F9A" w:rsidRDefault="00EF5F9A" w:rsidP="0002662A"/>
        </w:tc>
        <w:tc>
          <w:tcPr>
            <w:tcW w:w="1139" w:type="dxa"/>
            <w:vMerge w:val="restart"/>
            <w:tcBorders>
              <w:right w:val="single" w:sz="12" w:space="0" w:color="auto"/>
            </w:tcBorders>
          </w:tcPr>
          <w:p w:rsidR="00EF5F9A" w:rsidRDefault="00EF5F9A" w:rsidP="0002662A"/>
        </w:tc>
      </w:tr>
      <w:tr w:rsidR="00EF5F9A" w:rsidTr="0002662A">
        <w:tc>
          <w:tcPr>
            <w:tcW w:w="738" w:type="dxa"/>
            <w:vMerge/>
            <w:tcBorders>
              <w:left w:val="single" w:sz="12" w:space="0" w:color="auto"/>
              <w:bottom w:val="single" w:sz="12" w:space="0" w:color="auto"/>
            </w:tcBorders>
          </w:tcPr>
          <w:p w:rsidR="00EF5F9A" w:rsidRDefault="00EF5F9A" w:rsidP="0002662A"/>
        </w:tc>
        <w:tc>
          <w:tcPr>
            <w:tcW w:w="1680" w:type="dxa"/>
            <w:vMerge/>
            <w:tcBorders>
              <w:bottom w:val="single" w:sz="12" w:space="0" w:color="auto"/>
            </w:tcBorders>
          </w:tcPr>
          <w:p w:rsidR="00EF5F9A" w:rsidRDefault="00EF5F9A" w:rsidP="0002662A"/>
        </w:tc>
        <w:tc>
          <w:tcPr>
            <w:tcW w:w="1470" w:type="dxa"/>
            <w:vMerge/>
            <w:tcBorders>
              <w:bottom w:val="single" w:sz="12" w:space="0" w:color="auto"/>
            </w:tcBorders>
          </w:tcPr>
          <w:p w:rsidR="00EF5F9A" w:rsidRDefault="00EF5F9A" w:rsidP="0002662A"/>
        </w:tc>
        <w:tc>
          <w:tcPr>
            <w:tcW w:w="2100" w:type="dxa"/>
            <w:tcBorders>
              <w:top w:val="dashSmallGap" w:sz="4" w:space="0" w:color="auto"/>
              <w:bottom w:val="single" w:sz="12" w:space="0" w:color="auto"/>
            </w:tcBorders>
          </w:tcPr>
          <w:p w:rsidR="00EF5F9A" w:rsidRDefault="00EF5F9A" w:rsidP="0002662A"/>
          <w:p w:rsidR="00EF5F9A" w:rsidRDefault="00EF5F9A" w:rsidP="0002662A"/>
        </w:tc>
        <w:tc>
          <w:tcPr>
            <w:tcW w:w="1575" w:type="dxa"/>
            <w:vMerge/>
            <w:tcBorders>
              <w:bottom w:val="single" w:sz="12" w:space="0" w:color="auto"/>
            </w:tcBorders>
          </w:tcPr>
          <w:p w:rsidR="00EF5F9A" w:rsidRDefault="00EF5F9A" w:rsidP="0002662A"/>
        </w:tc>
        <w:tc>
          <w:tcPr>
            <w:tcW w:w="1139" w:type="dxa"/>
            <w:vMerge/>
            <w:tcBorders>
              <w:bottom w:val="single" w:sz="12" w:space="0" w:color="auto"/>
              <w:right w:val="single" w:sz="12" w:space="0" w:color="auto"/>
            </w:tcBorders>
          </w:tcPr>
          <w:p w:rsidR="00EF5F9A" w:rsidRDefault="00EF5F9A" w:rsidP="0002662A"/>
        </w:tc>
      </w:tr>
    </w:tbl>
    <w:p w:rsidR="00EF5F9A" w:rsidRDefault="00EF5F9A" w:rsidP="00EF5F9A"/>
    <w:p w:rsidR="00EF5F9A" w:rsidRDefault="00EF5F9A" w:rsidP="00EF5F9A"/>
    <w:p w:rsidR="00EF5F9A" w:rsidRDefault="00EF5F9A" w:rsidP="00EF5F9A"/>
    <w:p w:rsidR="00EF5F9A" w:rsidRDefault="00EF5F9A" w:rsidP="00EF5F9A"/>
    <w:p w:rsidR="00EF5F9A" w:rsidRDefault="00EF5F9A" w:rsidP="00EF5F9A"/>
    <w:p w:rsidR="00EF5F9A" w:rsidRPr="00AF2D07" w:rsidRDefault="00EF5F9A" w:rsidP="00EF5F9A">
      <w:pPr>
        <w:jc w:val="right"/>
        <w:rPr>
          <w:color w:val="3366FF"/>
        </w:rPr>
      </w:pPr>
      <w:r w:rsidRPr="003319E1">
        <w:rPr>
          <w:rFonts w:hint="eastAsia"/>
          <w:color w:val="3366FF"/>
        </w:rPr>
        <w:t>（Ａ４タテ）</w:t>
      </w:r>
    </w:p>
    <w:sectPr w:rsidR="00EF5F9A" w:rsidRPr="00AF2D07" w:rsidSect="00007064">
      <w:footerReference w:type="even" r:id="rId8"/>
      <w:footerReference w:type="default" r:id="rId9"/>
      <w:pgSz w:w="11906" w:h="16838"/>
      <w:pgMar w:top="1985" w:right="1701" w:bottom="1701" w:left="1701" w:header="851" w:footer="567" w:gutter="0"/>
      <w:pgNumType w:fmt="numberInDash" w:start="11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C1" w:rsidRDefault="00B337C1">
      <w:r>
        <w:separator/>
      </w:r>
    </w:p>
  </w:endnote>
  <w:endnote w:type="continuationSeparator" w:id="0">
    <w:p w:rsidR="00B337C1" w:rsidRDefault="00B3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D0" w:rsidRDefault="003421D0" w:rsidP="003D159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- 105 -</w:t>
    </w:r>
    <w:r>
      <w:rPr>
        <w:rStyle w:val="a8"/>
      </w:rPr>
      <w:fldChar w:fldCharType="end"/>
    </w:r>
  </w:p>
  <w:p w:rsidR="003421D0" w:rsidRDefault="003421D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D0" w:rsidRDefault="003421D0" w:rsidP="00E35E0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C1" w:rsidRDefault="00B337C1">
      <w:r>
        <w:separator/>
      </w:r>
    </w:p>
  </w:footnote>
  <w:footnote w:type="continuationSeparator" w:id="0">
    <w:p w:rsidR="00B337C1" w:rsidRDefault="00B33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7475C"/>
    <w:multiLevelType w:val="hybridMultilevel"/>
    <w:tmpl w:val="17CA0C72"/>
    <w:lvl w:ilvl="0" w:tplc="8AFA0E6E">
      <w:start w:val="2"/>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70EE"/>
    <w:rsid w:val="00007064"/>
    <w:rsid w:val="00080A12"/>
    <w:rsid w:val="000F11D2"/>
    <w:rsid w:val="001023A2"/>
    <w:rsid w:val="0011345F"/>
    <w:rsid w:val="00165DAF"/>
    <w:rsid w:val="002178B4"/>
    <w:rsid w:val="00223EC5"/>
    <w:rsid w:val="002652CA"/>
    <w:rsid w:val="00275117"/>
    <w:rsid w:val="00293061"/>
    <w:rsid w:val="003171D2"/>
    <w:rsid w:val="003421D0"/>
    <w:rsid w:val="003D159A"/>
    <w:rsid w:val="003E55D2"/>
    <w:rsid w:val="00420C68"/>
    <w:rsid w:val="00634A18"/>
    <w:rsid w:val="00666086"/>
    <w:rsid w:val="00693A8A"/>
    <w:rsid w:val="006A5BCF"/>
    <w:rsid w:val="00760C09"/>
    <w:rsid w:val="00787DE5"/>
    <w:rsid w:val="007F667D"/>
    <w:rsid w:val="008012A6"/>
    <w:rsid w:val="008610A5"/>
    <w:rsid w:val="00872F9B"/>
    <w:rsid w:val="00893FAF"/>
    <w:rsid w:val="00A365EA"/>
    <w:rsid w:val="00AF2D07"/>
    <w:rsid w:val="00B16180"/>
    <w:rsid w:val="00B337C1"/>
    <w:rsid w:val="00B73906"/>
    <w:rsid w:val="00B75F6A"/>
    <w:rsid w:val="00BB454C"/>
    <w:rsid w:val="00BF2DC1"/>
    <w:rsid w:val="00C2383A"/>
    <w:rsid w:val="00C3271F"/>
    <w:rsid w:val="00C5173F"/>
    <w:rsid w:val="00D64529"/>
    <w:rsid w:val="00E35E08"/>
    <w:rsid w:val="00E87F98"/>
    <w:rsid w:val="00EF5F9A"/>
    <w:rsid w:val="00F23EA2"/>
    <w:rsid w:val="00F370EE"/>
    <w:rsid w:val="00F710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E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370EE"/>
  </w:style>
  <w:style w:type="table" w:styleId="a4">
    <w:name w:val="Table Grid"/>
    <w:basedOn w:val="a1"/>
    <w:rsid w:val="00F370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8012A6"/>
    <w:pPr>
      <w:jc w:val="center"/>
    </w:pPr>
  </w:style>
  <w:style w:type="paragraph" w:styleId="a6">
    <w:name w:val="footer"/>
    <w:basedOn w:val="a"/>
    <w:link w:val="a7"/>
    <w:uiPriority w:val="99"/>
    <w:rsid w:val="003D159A"/>
    <w:pPr>
      <w:tabs>
        <w:tab w:val="center" w:pos="4252"/>
        <w:tab w:val="right" w:pos="8504"/>
      </w:tabs>
      <w:snapToGrid w:val="0"/>
    </w:pPr>
  </w:style>
  <w:style w:type="character" w:styleId="a8">
    <w:name w:val="page number"/>
    <w:basedOn w:val="a0"/>
    <w:rsid w:val="003D159A"/>
  </w:style>
  <w:style w:type="paragraph" w:styleId="a9">
    <w:name w:val="header"/>
    <w:basedOn w:val="a"/>
    <w:rsid w:val="00AF2D07"/>
    <w:pPr>
      <w:tabs>
        <w:tab w:val="center" w:pos="4252"/>
        <w:tab w:val="right" w:pos="8504"/>
      </w:tabs>
      <w:snapToGrid w:val="0"/>
    </w:pPr>
  </w:style>
  <w:style w:type="character" w:customStyle="1" w:styleId="a7">
    <w:name w:val="フッター (文字)"/>
    <w:basedOn w:val="a0"/>
    <w:link w:val="a6"/>
    <w:uiPriority w:val="99"/>
    <w:rsid w:val="00E35E08"/>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77</Words>
  <Characters>441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（補償５号様式）</vt:lpstr>
      <vt:lpstr>（補償５号様式）</vt:lpstr>
    </vt:vector>
  </TitlesOfParts>
  <Company>下水道局</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（補償５号様式）</dc:title>
  <dc:creator>東京都</dc:creator>
  <cp:lastModifiedBy>東京都</cp:lastModifiedBy>
  <cp:revision>12</cp:revision>
  <cp:lastPrinted>2016-11-21T22:13:00Z</cp:lastPrinted>
  <dcterms:created xsi:type="dcterms:W3CDTF">2016-10-25T07:19:00Z</dcterms:created>
  <dcterms:modified xsi:type="dcterms:W3CDTF">2017-03-22T00:30:00Z</dcterms:modified>
</cp:coreProperties>
</file>