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5AB" w:rsidRPr="008A6A0C" w:rsidRDefault="00AC75AB" w:rsidP="00AC75AB">
      <w:pPr>
        <w:widowControl/>
        <w:jc w:val="center"/>
        <w:rPr>
          <w:sz w:val="36"/>
          <w:szCs w:val="36"/>
        </w:rPr>
      </w:pPr>
      <w:r w:rsidRPr="00C677E0">
        <w:rPr>
          <w:rFonts w:hint="eastAsia"/>
          <w:sz w:val="36"/>
          <w:szCs w:val="36"/>
        </w:rPr>
        <w:t>酸素及び硫化水素濃度測定記録表</w:t>
      </w:r>
    </w:p>
    <w:p w:rsidR="0042213B" w:rsidRPr="00162890" w:rsidRDefault="0042213B" w:rsidP="00616542">
      <w:pPr>
        <w:widowControl/>
        <w:spacing w:line="320" w:lineRule="exact"/>
        <w:jc w:val="center"/>
        <w:rPr>
          <w:sz w:val="36"/>
          <w:szCs w:val="36"/>
        </w:rPr>
      </w:pPr>
      <w:r w:rsidRPr="00162890">
        <w:rPr>
          <w:rFonts w:hint="eastAsia"/>
          <w:szCs w:val="21"/>
        </w:rPr>
        <w:t>（管きょ用）</w:t>
      </w:r>
    </w:p>
    <w:tbl>
      <w:tblPr>
        <w:tblStyle w:val="a8"/>
        <w:tblpPr w:leftFromText="142" w:rightFromText="142" w:vertAnchor="text" w:horzAnchor="margin" w:tblpX="250" w:tblpY="335"/>
        <w:tblW w:w="0" w:type="auto"/>
        <w:tblLayout w:type="fixed"/>
        <w:tblLook w:val="04A0" w:firstRow="1" w:lastRow="0" w:firstColumn="1" w:lastColumn="0" w:noHBand="0" w:noVBand="1"/>
      </w:tblPr>
      <w:tblGrid>
        <w:gridCol w:w="1384"/>
        <w:gridCol w:w="1134"/>
        <w:gridCol w:w="3119"/>
        <w:gridCol w:w="1275"/>
        <w:gridCol w:w="1735"/>
      </w:tblGrid>
      <w:tr w:rsidR="00B24D62" w:rsidRPr="00A21F4C" w:rsidTr="00E67136">
        <w:trPr>
          <w:trHeight w:val="422"/>
        </w:trPr>
        <w:tc>
          <w:tcPr>
            <w:tcW w:w="1384" w:type="dxa"/>
            <w:tcBorders>
              <w:top w:val="single" w:sz="12" w:space="0" w:color="auto"/>
              <w:left w:val="single" w:sz="12" w:space="0" w:color="auto"/>
              <w:bottom w:val="single" w:sz="4" w:space="0" w:color="auto"/>
              <w:right w:val="single" w:sz="4" w:space="0" w:color="auto"/>
            </w:tcBorders>
            <w:vAlign w:val="center"/>
          </w:tcPr>
          <w:p w:rsidR="00B24D62" w:rsidRPr="00162890" w:rsidRDefault="00B24D62" w:rsidP="004B23C1">
            <w:pPr>
              <w:widowControl/>
              <w:jc w:val="center"/>
              <w:rPr>
                <w:rFonts w:ascii="ＭＳ 明朝" w:eastAsia="ＭＳ 明朝" w:hAnsi="ＭＳ 明朝"/>
                <w:kern w:val="0"/>
                <w:szCs w:val="21"/>
              </w:rPr>
            </w:pPr>
            <w:r w:rsidRPr="006A2EDB">
              <w:rPr>
                <w:rFonts w:ascii="ＭＳ 明朝" w:eastAsia="ＭＳ 明朝" w:hAnsi="ＭＳ 明朝" w:hint="eastAsia"/>
                <w:spacing w:val="96"/>
                <w:kern w:val="0"/>
                <w:szCs w:val="21"/>
                <w:fitText w:val="1050" w:id="964978688"/>
              </w:rPr>
              <w:t>受注</w:t>
            </w:r>
            <w:r w:rsidRPr="006A2EDB">
              <w:rPr>
                <w:rFonts w:ascii="ＭＳ 明朝" w:eastAsia="ＭＳ 明朝" w:hAnsi="ＭＳ 明朝" w:hint="eastAsia"/>
                <w:spacing w:val="6"/>
                <w:kern w:val="0"/>
                <w:szCs w:val="21"/>
                <w:fitText w:val="1050" w:id="964978688"/>
              </w:rPr>
              <w:t>者</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B24D62" w:rsidRPr="00162890" w:rsidRDefault="00B24D62" w:rsidP="004B23C1">
            <w:pPr>
              <w:widowControl/>
              <w:jc w:val="center"/>
              <w:rPr>
                <w:rFonts w:ascii="ＭＳ ゴシック" w:eastAsia="ＭＳ ゴシック" w:hAnsi="ＭＳ ゴシック"/>
                <w:szCs w:val="21"/>
              </w:rPr>
            </w:pPr>
          </w:p>
        </w:tc>
        <w:tc>
          <w:tcPr>
            <w:tcW w:w="1275" w:type="dxa"/>
            <w:tcBorders>
              <w:top w:val="single" w:sz="12" w:space="0" w:color="auto"/>
              <w:left w:val="single" w:sz="4" w:space="0" w:color="auto"/>
              <w:bottom w:val="single" w:sz="4" w:space="0" w:color="auto"/>
              <w:right w:val="single" w:sz="4" w:space="0" w:color="auto"/>
            </w:tcBorders>
            <w:vAlign w:val="center"/>
          </w:tcPr>
          <w:p w:rsidR="00B24D62" w:rsidRPr="00162890" w:rsidRDefault="00C47FE4" w:rsidP="00B6358F">
            <w:pPr>
              <w:widowControl/>
              <w:jc w:val="center"/>
              <w:rPr>
                <w:szCs w:val="21"/>
              </w:rPr>
            </w:pPr>
            <w:r w:rsidRPr="006A2EDB">
              <w:rPr>
                <w:rFonts w:hint="eastAsia"/>
                <w:spacing w:val="12"/>
                <w:kern w:val="0"/>
                <w:szCs w:val="21"/>
                <w:fitText w:val="1050" w:id="977429504"/>
              </w:rPr>
              <w:t>測定条件</w:t>
            </w:r>
          </w:p>
        </w:tc>
        <w:tc>
          <w:tcPr>
            <w:tcW w:w="1735" w:type="dxa"/>
            <w:tcBorders>
              <w:top w:val="single" w:sz="12" w:space="0" w:color="auto"/>
              <w:left w:val="single" w:sz="4" w:space="0" w:color="auto"/>
              <w:bottom w:val="single" w:sz="4" w:space="0" w:color="auto"/>
              <w:right w:val="single" w:sz="12" w:space="0" w:color="auto"/>
            </w:tcBorders>
            <w:vAlign w:val="center"/>
          </w:tcPr>
          <w:p w:rsidR="00B24D62" w:rsidRPr="00162890" w:rsidRDefault="00C47FE4" w:rsidP="004B23C1">
            <w:pPr>
              <w:widowControl/>
              <w:jc w:val="center"/>
              <w:rPr>
                <w:szCs w:val="21"/>
              </w:rPr>
            </w:pPr>
            <w:r w:rsidRPr="00162890">
              <w:rPr>
                <w:rFonts w:hint="eastAsia"/>
                <w:kern w:val="0"/>
                <w:szCs w:val="21"/>
              </w:rPr>
              <w:t>換気</w:t>
            </w:r>
            <w:r w:rsidR="00B24D62" w:rsidRPr="006A2EDB">
              <w:rPr>
                <w:rFonts w:hint="eastAsia"/>
                <w:w w:val="96"/>
                <w:kern w:val="0"/>
                <w:szCs w:val="21"/>
                <w:fitText w:val="1050" w:id="-481111294"/>
              </w:rPr>
              <w:t>前・</w:t>
            </w:r>
            <w:r w:rsidRPr="006A2EDB">
              <w:rPr>
                <w:rFonts w:hint="eastAsia"/>
                <w:w w:val="96"/>
                <w:kern w:val="0"/>
                <w:szCs w:val="21"/>
                <w:fitText w:val="1050" w:id="-481111294"/>
              </w:rPr>
              <w:t>換気</w:t>
            </w:r>
            <w:r w:rsidR="00B24D62" w:rsidRPr="006A2EDB">
              <w:rPr>
                <w:rFonts w:hint="eastAsia"/>
                <w:spacing w:val="42"/>
                <w:w w:val="96"/>
                <w:kern w:val="0"/>
                <w:szCs w:val="21"/>
                <w:fitText w:val="1050" w:id="-481111294"/>
              </w:rPr>
              <w:t>後</w:t>
            </w:r>
          </w:p>
        </w:tc>
      </w:tr>
      <w:tr w:rsidR="00B24D62" w:rsidRPr="00A21F4C"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B24D62" w:rsidRPr="00162890" w:rsidRDefault="004B23C1" w:rsidP="004B23C1">
            <w:pPr>
              <w:widowControl/>
              <w:jc w:val="center"/>
              <w:rPr>
                <w:rFonts w:ascii="ＭＳ 明朝" w:eastAsia="ＭＳ 明朝" w:hAnsi="ＭＳ 明朝"/>
                <w:kern w:val="0"/>
                <w:szCs w:val="21"/>
              </w:rPr>
            </w:pPr>
            <w:r w:rsidRPr="00162890">
              <w:rPr>
                <w:rFonts w:ascii="ＭＳ 明朝" w:eastAsia="ＭＳ 明朝" w:hAnsi="ＭＳ 明朝" w:hint="eastAsia"/>
                <w:kern w:val="0"/>
                <w:szCs w:val="21"/>
              </w:rPr>
              <w:t>現場代理人</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B24D62" w:rsidRPr="00162890" w:rsidRDefault="00B24D62" w:rsidP="00020765">
            <w:pPr>
              <w:widowControl/>
              <w:jc w:val="center"/>
              <w:rPr>
                <w:rFonts w:ascii="ＭＳ ゴシック" w:eastAsia="ＭＳ ゴシック" w:hAnsi="ＭＳ ゴシック"/>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B24D62" w:rsidRPr="00162890" w:rsidRDefault="00B24D62" w:rsidP="00B6358F">
            <w:pPr>
              <w:widowControl/>
              <w:jc w:val="center"/>
              <w:rPr>
                <w:szCs w:val="21"/>
              </w:rPr>
            </w:pPr>
            <w:r w:rsidRPr="00162890">
              <w:rPr>
                <w:rFonts w:hint="eastAsia"/>
                <w:szCs w:val="21"/>
              </w:rPr>
              <w:t>圧気工事</w:t>
            </w:r>
            <w:r w:rsidR="00FE5F23" w:rsidRPr="00162890">
              <w:rPr>
                <w:rFonts w:hint="eastAsia"/>
                <w:szCs w:val="21"/>
                <w:vertAlign w:val="superscript"/>
              </w:rPr>
              <w:t>※</w:t>
            </w:r>
            <w:r w:rsidR="00FE5F23" w:rsidRPr="00162890">
              <w:rPr>
                <w:rFonts w:hint="eastAsia"/>
                <w:szCs w:val="21"/>
                <w:vertAlign w:val="superscript"/>
              </w:rPr>
              <w:t>1</w:t>
            </w:r>
          </w:p>
        </w:tc>
        <w:tc>
          <w:tcPr>
            <w:tcW w:w="1735" w:type="dxa"/>
            <w:tcBorders>
              <w:top w:val="single" w:sz="4" w:space="0" w:color="auto"/>
              <w:left w:val="single" w:sz="4" w:space="0" w:color="auto"/>
              <w:bottom w:val="single" w:sz="4" w:space="0" w:color="auto"/>
              <w:right w:val="single" w:sz="12" w:space="0" w:color="auto"/>
            </w:tcBorders>
            <w:vAlign w:val="center"/>
          </w:tcPr>
          <w:p w:rsidR="00B24D62" w:rsidRPr="00162890" w:rsidRDefault="00B24D62" w:rsidP="004B23C1">
            <w:pPr>
              <w:widowControl/>
              <w:jc w:val="center"/>
              <w:rPr>
                <w:szCs w:val="21"/>
              </w:rPr>
            </w:pPr>
            <w:r w:rsidRPr="006A2EDB">
              <w:rPr>
                <w:rFonts w:hint="eastAsia"/>
                <w:spacing w:val="96"/>
                <w:kern w:val="0"/>
                <w:szCs w:val="21"/>
                <w:fitText w:val="1050" w:id="-481111293"/>
              </w:rPr>
              <w:t>有・</w:t>
            </w:r>
            <w:r w:rsidRPr="006A2EDB">
              <w:rPr>
                <w:rFonts w:hint="eastAsia"/>
                <w:spacing w:val="6"/>
                <w:kern w:val="0"/>
                <w:szCs w:val="21"/>
                <w:fitText w:val="1050" w:id="-481111293"/>
              </w:rPr>
              <w:t>無</w:t>
            </w:r>
          </w:p>
        </w:tc>
      </w:tr>
      <w:tr w:rsidR="003B6AAC"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B6AAC" w:rsidRPr="00162890" w:rsidRDefault="004B23C1" w:rsidP="004B23C1">
            <w:pPr>
              <w:widowControl/>
              <w:jc w:val="center"/>
              <w:rPr>
                <w:rFonts w:ascii="ＭＳ 明朝" w:eastAsia="ＭＳ 明朝" w:hAnsi="ＭＳ 明朝"/>
                <w:szCs w:val="21"/>
              </w:rPr>
            </w:pPr>
            <w:r w:rsidRPr="006A2EDB">
              <w:rPr>
                <w:rFonts w:ascii="ＭＳ 明朝" w:eastAsia="ＭＳ 明朝" w:hAnsi="ＭＳ 明朝" w:hint="eastAsia"/>
                <w:spacing w:val="12"/>
                <w:kern w:val="0"/>
                <w:szCs w:val="21"/>
                <w:fitText w:val="1050" w:id="964978689"/>
              </w:rPr>
              <w:t>工事件名</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6AAC" w:rsidRPr="00162890" w:rsidRDefault="003B6AAC" w:rsidP="004B23C1">
            <w:pPr>
              <w:widowControl/>
              <w:jc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3B6AAC" w:rsidRPr="00162890" w:rsidRDefault="00353803" w:rsidP="00B6358F">
            <w:pPr>
              <w:widowControl/>
              <w:jc w:val="center"/>
              <w:rPr>
                <w:szCs w:val="21"/>
              </w:rPr>
            </w:pPr>
            <w:r w:rsidRPr="006A2EDB">
              <w:rPr>
                <w:rFonts w:hint="eastAsia"/>
                <w:spacing w:val="96"/>
                <w:kern w:val="0"/>
                <w:szCs w:val="21"/>
                <w:fitText w:val="1050" w:id="977429505"/>
              </w:rPr>
              <w:t>測定</w:t>
            </w:r>
            <w:r w:rsidRPr="006A2EDB">
              <w:rPr>
                <w:rFonts w:hint="eastAsia"/>
                <w:spacing w:val="6"/>
                <w:kern w:val="0"/>
                <w:szCs w:val="21"/>
                <w:fitText w:val="1050" w:id="977429505"/>
              </w:rPr>
              <w:t>者</w:t>
            </w:r>
          </w:p>
        </w:tc>
        <w:tc>
          <w:tcPr>
            <w:tcW w:w="1735" w:type="dxa"/>
            <w:tcBorders>
              <w:top w:val="single" w:sz="4" w:space="0" w:color="auto"/>
              <w:left w:val="single" w:sz="4" w:space="0" w:color="auto"/>
              <w:bottom w:val="single" w:sz="4" w:space="0" w:color="auto"/>
              <w:right w:val="single" w:sz="12" w:space="0" w:color="auto"/>
            </w:tcBorders>
            <w:vAlign w:val="center"/>
          </w:tcPr>
          <w:p w:rsidR="003B6AAC" w:rsidRPr="00162890" w:rsidRDefault="003B6AAC" w:rsidP="004B23C1">
            <w:pPr>
              <w:widowControl/>
              <w:jc w:val="center"/>
              <w:rPr>
                <w:rFonts w:ascii="ＭＳ ゴシック" w:eastAsia="ＭＳ ゴシック" w:hAnsi="ＭＳ ゴシック"/>
                <w:szCs w:val="21"/>
              </w:rPr>
            </w:pPr>
          </w:p>
        </w:tc>
      </w:tr>
      <w:tr w:rsidR="003B6AAC"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3B6AAC" w:rsidRPr="00162890" w:rsidRDefault="004B23C1" w:rsidP="004B23C1">
            <w:pPr>
              <w:widowControl/>
              <w:jc w:val="center"/>
              <w:rPr>
                <w:szCs w:val="21"/>
              </w:rPr>
            </w:pPr>
            <w:r w:rsidRPr="006A2EDB">
              <w:rPr>
                <w:rFonts w:ascii="ＭＳ 明朝" w:eastAsia="ＭＳ 明朝" w:hAnsi="ＭＳ 明朝" w:hint="eastAsia"/>
                <w:spacing w:val="12"/>
                <w:kern w:val="0"/>
                <w:szCs w:val="21"/>
                <w:fitText w:val="1050" w:id="-481111550"/>
              </w:rPr>
              <w:t>測定日時</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6AAC" w:rsidRPr="00162890" w:rsidRDefault="00E64FD1" w:rsidP="00426090">
            <w:pPr>
              <w:widowControl/>
              <w:ind w:firstLineChars="200" w:firstLine="420"/>
              <w:rPr>
                <w:rFonts w:ascii="ＭＳ ゴシック" w:eastAsia="ＭＳ ゴシック" w:hAnsi="ＭＳ ゴシック"/>
                <w:szCs w:val="21"/>
              </w:rPr>
            </w:pPr>
            <w:r>
              <w:rPr>
                <w:rFonts w:hint="eastAsia"/>
                <w:szCs w:val="21"/>
              </w:rPr>
              <w:t xml:space="preserve">　　</w:t>
            </w:r>
            <w:r w:rsidR="004B23C1" w:rsidRPr="00162890">
              <w:rPr>
                <w:rFonts w:hint="eastAsia"/>
                <w:szCs w:val="21"/>
              </w:rPr>
              <w:t>年</w:t>
            </w:r>
            <w:r>
              <w:rPr>
                <w:rFonts w:hint="eastAsia"/>
                <w:szCs w:val="21"/>
              </w:rPr>
              <w:t xml:space="preserve">　　</w:t>
            </w:r>
            <w:r w:rsidR="004B23C1" w:rsidRPr="00162890">
              <w:rPr>
                <w:rFonts w:hint="eastAsia"/>
                <w:szCs w:val="21"/>
              </w:rPr>
              <w:t>月</w:t>
            </w:r>
            <w:r>
              <w:rPr>
                <w:rFonts w:hint="eastAsia"/>
                <w:szCs w:val="21"/>
              </w:rPr>
              <w:t xml:space="preserve">　　</w:t>
            </w:r>
            <w:r w:rsidR="004B23C1" w:rsidRPr="00162890">
              <w:rPr>
                <w:rFonts w:hint="eastAsia"/>
                <w:szCs w:val="21"/>
              </w:rPr>
              <w:t>日</w:t>
            </w:r>
            <w:r>
              <w:rPr>
                <w:rFonts w:hint="eastAsia"/>
                <w:szCs w:val="21"/>
              </w:rPr>
              <w:t xml:space="preserve">　　　　</w:t>
            </w:r>
            <w:r w:rsidR="004B23C1" w:rsidRPr="00162890">
              <w:rPr>
                <w:rFonts w:hint="eastAsia"/>
                <w:szCs w:val="21"/>
              </w:rPr>
              <w:t>時</w:t>
            </w:r>
            <w:r>
              <w:rPr>
                <w:rFonts w:hint="eastAsia"/>
                <w:szCs w:val="21"/>
              </w:rPr>
              <w:t xml:space="preserve">　　</w:t>
            </w:r>
            <w:r w:rsidR="004B23C1" w:rsidRPr="00162890">
              <w:rPr>
                <w:rFonts w:hint="eastAsia"/>
                <w:szCs w:val="21"/>
              </w:rPr>
              <w:t>分</w:t>
            </w:r>
          </w:p>
        </w:tc>
        <w:tc>
          <w:tcPr>
            <w:tcW w:w="1275" w:type="dxa"/>
            <w:tcBorders>
              <w:top w:val="single" w:sz="4" w:space="0" w:color="auto"/>
              <w:left w:val="single" w:sz="4" w:space="0" w:color="auto"/>
              <w:bottom w:val="single" w:sz="4" w:space="0" w:color="auto"/>
              <w:right w:val="single" w:sz="4" w:space="0" w:color="auto"/>
            </w:tcBorders>
            <w:vAlign w:val="center"/>
          </w:tcPr>
          <w:p w:rsidR="003B6AAC" w:rsidRPr="00162890" w:rsidRDefault="00353803" w:rsidP="00B6358F">
            <w:pPr>
              <w:widowControl/>
              <w:jc w:val="center"/>
              <w:rPr>
                <w:szCs w:val="21"/>
              </w:rPr>
            </w:pPr>
            <w:r w:rsidRPr="006A2EDB">
              <w:rPr>
                <w:rFonts w:hint="eastAsia"/>
                <w:spacing w:val="12"/>
                <w:kern w:val="0"/>
                <w:szCs w:val="21"/>
                <w:fitText w:val="1050" w:id="977429506"/>
              </w:rPr>
              <w:t>人孔番号</w:t>
            </w:r>
          </w:p>
        </w:tc>
        <w:tc>
          <w:tcPr>
            <w:tcW w:w="1735" w:type="dxa"/>
            <w:tcBorders>
              <w:top w:val="single" w:sz="4" w:space="0" w:color="auto"/>
              <w:left w:val="single" w:sz="4" w:space="0" w:color="auto"/>
              <w:bottom w:val="single" w:sz="4" w:space="0" w:color="auto"/>
              <w:right w:val="single" w:sz="12" w:space="0" w:color="auto"/>
            </w:tcBorders>
            <w:vAlign w:val="center"/>
          </w:tcPr>
          <w:p w:rsidR="003B6AAC" w:rsidRPr="00162890" w:rsidRDefault="003B6AAC" w:rsidP="004B23C1">
            <w:pPr>
              <w:widowControl/>
              <w:jc w:val="center"/>
              <w:rPr>
                <w:rFonts w:ascii="ＭＳ ゴシック" w:eastAsia="ＭＳ ゴシック" w:hAnsi="ＭＳ ゴシック"/>
                <w:szCs w:val="21"/>
              </w:rPr>
            </w:pPr>
          </w:p>
        </w:tc>
      </w:tr>
      <w:tr w:rsidR="004B23C1" w:rsidTr="00E67136">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4B23C1" w:rsidRPr="00162890" w:rsidRDefault="004B23C1" w:rsidP="004B23C1">
            <w:pPr>
              <w:widowControl/>
              <w:jc w:val="center"/>
              <w:rPr>
                <w:szCs w:val="21"/>
              </w:rPr>
            </w:pPr>
            <w:r w:rsidRPr="006A2EDB">
              <w:rPr>
                <w:rFonts w:hint="eastAsia"/>
                <w:spacing w:val="12"/>
                <w:kern w:val="0"/>
                <w:szCs w:val="21"/>
                <w:fitText w:val="1050" w:id="-481111550"/>
              </w:rPr>
              <w:t>測定場所</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4B23C1" w:rsidRPr="00162890" w:rsidRDefault="004B23C1" w:rsidP="00345543">
            <w:pPr>
              <w:widowControl/>
              <w:jc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4B23C1" w:rsidRPr="00162890" w:rsidRDefault="004B23C1" w:rsidP="00B6358F">
            <w:pPr>
              <w:widowControl/>
              <w:jc w:val="center"/>
              <w:rPr>
                <w:szCs w:val="21"/>
              </w:rPr>
            </w:pPr>
            <w:r w:rsidRPr="006A2EDB">
              <w:rPr>
                <w:rFonts w:hint="eastAsia"/>
                <w:spacing w:val="12"/>
                <w:kern w:val="0"/>
                <w:szCs w:val="21"/>
                <w:fitText w:val="1050" w:id="977429507"/>
              </w:rPr>
              <w:t>測定器名</w:t>
            </w:r>
          </w:p>
        </w:tc>
        <w:tc>
          <w:tcPr>
            <w:tcW w:w="1735" w:type="dxa"/>
            <w:tcBorders>
              <w:top w:val="single" w:sz="4" w:space="0" w:color="auto"/>
              <w:left w:val="single" w:sz="4" w:space="0" w:color="auto"/>
              <w:bottom w:val="single" w:sz="4" w:space="0" w:color="auto"/>
              <w:right w:val="single" w:sz="12" w:space="0" w:color="auto"/>
            </w:tcBorders>
            <w:vAlign w:val="center"/>
          </w:tcPr>
          <w:p w:rsidR="004B23C1" w:rsidRPr="00162890" w:rsidRDefault="004B23C1" w:rsidP="003F512A">
            <w:pPr>
              <w:widowControl/>
              <w:jc w:val="center"/>
              <w:rPr>
                <w:szCs w:val="21"/>
              </w:rPr>
            </w:pPr>
          </w:p>
        </w:tc>
      </w:tr>
      <w:tr w:rsidR="00144FE0" w:rsidTr="00B6358F">
        <w:trPr>
          <w:trHeight w:val="7075"/>
        </w:trPr>
        <w:tc>
          <w:tcPr>
            <w:tcW w:w="8647" w:type="dxa"/>
            <w:gridSpan w:val="5"/>
            <w:tcBorders>
              <w:top w:val="single" w:sz="4" w:space="0" w:color="auto"/>
              <w:left w:val="single" w:sz="12" w:space="0" w:color="auto"/>
              <w:bottom w:val="nil"/>
              <w:right w:val="single" w:sz="12" w:space="0" w:color="auto"/>
            </w:tcBorders>
          </w:tcPr>
          <w:tbl>
            <w:tblPr>
              <w:tblpPr w:leftFromText="142" w:rightFromText="142" w:vertAnchor="text" w:horzAnchor="page" w:tblpX="3646" w:tblpY="4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756"/>
              <w:gridCol w:w="756"/>
              <w:gridCol w:w="756"/>
            </w:tblGrid>
            <w:tr w:rsidR="00162890" w:rsidRPr="00162890" w:rsidTr="00B6358F">
              <w:trPr>
                <w:trHeight w:val="409"/>
              </w:trPr>
              <w:tc>
                <w:tcPr>
                  <w:tcW w:w="2263" w:type="dxa"/>
                  <w:vAlign w:val="center"/>
                </w:tcPr>
                <w:p w:rsidR="001B4594" w:rsidRPr="00162890" w:rsidRDefault="00353803" w:rsidP="004B23C1">
                  <w:pPr>
                    <w:widowControl/>
                    <w:jc w:val="center"/>
                    <w:rPr>
                      <w:szCs w:val="21"/>
                    </w:rPr>
                  </w:pPr>
                  <w:r w:rsidRPr="006A2EDB">
                    <w:rPr>
                      <w:rFonts w:hint="eastAsia"/>
                      <w:spacing w:val="144"/>
                      <w:kern w:val="0"/>
                      <w:szCs w:val="21"/>
                      <w:fitText w:val="1260" w:id="-481110524"/>
                    </w:rPr>
                    <w:t>測点</w:t>
                  </w:r>
                  <w:r w:rsidRPr="006A2EDB">
                    <w:rPr>
                      <w:rFonts w:hint="eastAsia"/>
                      <w:spacing w:val="18"/>
                      <w:kern w:val="0"/>
                      <w:szCs w:val="21"/>
                      <w:fitText w:val="1260" w:id="-481110524"/>
                    </w:rPr>
                    <w:t>１</w:t>
                  </w:r>
                </w:p>
              </w:tc>
              <w:tc>
                <w:tcPr>
                  <w:tcW w:w="756" w:type="dxa"/>
                  <w:vAlign w:val="center"/>
                </w:tcPr>
                <w:p w:rsidR="001B4594" w:rsidRPr="00162890" w:rsidRDefault="00353803" w:rsidP="004B23C1">
                  <w:pPr>
                    <w:widowControl/>
                    <w:jc w:val="center"/>
                    <w:rPr>
                      <w:szCs w:val="21"/>
                    </w:rPr>
                  </w:pPr>
                  <w:r w:rsidRPr="00162890">
                    <w:rPr>
                      <w:rFonts w:hint="eastAsia"/>
                      <w:szCs w:val="21"/>
                    </w:rPr>
                    <w:t>イ</w:t>
                  </w:r>
                </w:p>
              </w:tc>
              <w:tc>
                <w:tcPr>
                  <w:tcW w:w="756" w:type="dxa"/>
                  <w:vAlign w:val="center"/>
                </w:tcPr>
                <w:p w:rsidR="001B4594" w:rsidRPr="00162890" w:rsidRDefault="00353803" w:rsidP="004B23C1">
                  <w:pPr>
                    <w:widowControl/>
                    <w:jc w:val="center"/>
                    <w:rPr>
                      <w:szCs w:val="21"/>
                    </w:rPr>
                  </w:pPr>
                  <w:r w:rsidRPr="00162890">
                    <w:rPr>
                      <w:rFonts w:hint="eastAsia"/>
                      <w:szCs w:val="21"/>
                    </w:rPr>
                    <w:t>ロ</w:t>
                  </w:r>
                </w:p>
              </w:tc>
              <w:tc>
                <w:tcPr>
                  <w:tcW w:w="756" w:type="dxa"/>
                  <w:vAlign w:val="center"/>
                </w:tcPr>
                <w:p w:rsidR="001B4594" w:rsidRPr="00162890" w:rsidRDefault="00353803" w:rsidP="004B23C1">
                  <w:pPr>
                    <w:widowControl/>
                    <w:jc w:val="center"/>
                    <w:rPr>
                      <w:szCs w:val="21"/>
                    </w:rPr>
                  </w:pPr>
                  <w:r w:rsidRPr="00162890">
                    <w:rPr>
                      <w:rFonts w:hint="eastAsia"/>
                      <w:szCs w:val="21"/>
                    </w:rPr>
                    <w:t>ハ</w:t>
                  </w: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96"/>
                      <w:kern w:val="0"/>
                      <w:szCs w:val="21"/>
                      <w:fitText w:val="630" w:id="-481110528"/>
                    </w:rPr>
                    <w:t>温</w:t>
                  </w:r>
                  <w:r w:rsidRPr="006A2EDB">
                    <w:rPr>
                      <w:rFonts w:hint="eastAsia"/>
                      <w:kern w:val="0"/>
                      <w:szCs w:val="21"/>
                      <w:fitText w:val="630" w:id="-481110528"/>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60"/>
                      <w:kern w:val="0"/>
                      <w:szCs w:val="21"/>
                      <w:fitText w:val="1260" w:id="-481110527"/>
                    </w:rPr>
                    <w:t>酸素濃</w:t>
                  </w:r>
                  <w:r w:rsidRPr="006A2EDB">
                    <w:rPr>
                      <w:rFonts w:hint="eastAsia"/>
                      <w:spacing w:val="18"/>
                      <w:kern w:val="0"/>
                      <w:szCs w:val="21"/>
                      <w:fitText w:val="1260" w:id="-481110527"/>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tcBorders>
                    <w:bottom w:val="single" w:sz="4" w:space="0" w:color="auto"/>
                  </w:tcBorders>
                  <w:vAlign w:val="center"/>
                </w:tcPr>
                <w:p w:rsidR="0036780B" w:rsidRPr="00162890" w:rsidRDefault="0036780B" w:rsidP="004B23C1">
                  <w:pPr>
                    <w:widowControl/>
                    <w:jc w:val="left"/>
                    <w:rPr>
                      <w:szCs w:val="21"/>
                    </w:rPr>
                  </w:pPr>
                  <w:r w:rsidRPr="00162890">
                    <w:rPr>
                      <w:rFonts w:hint="eastAsia"/>
                      <w:szCs w:val="21"/>
                    </w:rPr>
                    <w:t>硫化水素濃度（</w:t>
                  </w:r>
                  <w:r w:rsidRPr="00162890">
                    <w:rPr>
                      <w:rFonts w:hint="eastAsia"/>
                      <w:szCs w:val="21"/>
                    </w:rPr>
                    <w:t>ppm</w:t>
                  </w:r>
                  <w:r w:rsidRPr="00162890">
                    <w:rPr>
                      <w:rFonts w:hint="eastAsia"/>
                      <w:szCs w:val="21"/>
                    </w:rPr>
                    <w:t>）</w:t>
                  </w: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596"/>
              </w:trPr>
              <w:tc>
                <w:tcPr>
                  <w:tcW w:w="2263"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r>
            <w:tr w:rsidR="00162890" w:rsidRPr="00162890" w:rsidTr="00B6358F">
              <w:trPr>
                <w:trHeight w:val="409"/>
              </w:trPr>
              <w:tc>
                <w:tcPr>
                  <w:tcW w:w="2263" w:type="dxa"/>
                  <w:vAlign w:val="center"/>
                </w:tcPr>
                <w:p w:rsidR="00087C90" w:rsidRPr="00162890" w:rsidRDefault="00087C90" w:rsidP="004B23C1">
                  <w:pPr>
                    <w:widowControl/>
                    <w:jc w:val="center"/>
                    <w:rPr>
                      <w:szCs w:val="21"/>
                    </w:rPr>
                  </w:pPr>
                  <w:r w:rsidRPr="006A2EDB">
                    <w:rPr>
                      <w:rFonts w:hint="eastAsia"/>
                      <w:spacing w:val="144"/>
                      <w:kern w:val="0"/>
                      <w:szCs w:val="21"/>
                      <w:fitText w:val="1260" w:id="-481110524"/>
                    </w:rPr>
                    <w:t>測点</w:t>
                  </w:r>
                  <w:r w:rsidRPr="006A2EDB">
                    <w:rPr>
                      <w:rFonts w:hint="eastAsia"/>
                      <w:spacing w:val="18"/>
                      <w:kern w:val="0"/>
                      <w:szCs w:val="21"/>
                      <w:fitText w:val="1260" w:id="-481110524"/>
                    </w:rPr>
                    <w:t>２</w:t>
                  </w:r>
                </w:p>
              </w:tc>
              <w:tc>
                <w:tcPr>
                  <w:tcW w:w="756" w:type="dxa"/>
                  <w:vAlign w:val="center"/>
                </w:tcPr>
                <w:p w:rsidR="00087C90" w:rsidRPr="00162890" w:rsidRDefault="00087C90" w:rsidP="004B23C1">
                  <w:pPr>
                    <w:widowControl/>
                    <w:jc w:val="center"/>
                    <w:rPr>
                      <w:szCs w:val="21"/>
                    </w:rPr>
                  </w:pPr>
                </w:p>
              </w:tc>
              <w:tc>
                <w:tcPr>
                  <w:tcW w:w="756" w:type="dxa"/>
                  <w:vAlign w:val="center"/>
                </w:tcPr>
                <w:p w:rsidR="00087C90" w:rsidRPr="00162890" w:rsidRDefault="00087C90" w:rsidP="004B23C1">
                  <w:pPr>
                    <w:widowControl/>
                    <w:jc w:val="center"/>
                    <w:rPr>
                      <w:szCs w:val="21"/>
                    </w:rPr>
                  </w:pPr>
                </w:p>
              </w:tc>
              <w:tc>
                <w:tcPr>
                  <w:tcW w:w="756" w:type="dxa"/>
                  <w:vAlign w:val="center"/>
                </w:tcPr>
                <w:p w:rsidR="00087C90" w:rsidRPr="00162890" w:rsidRDefault="00087C90" w:rsidP="004B23C1">
                  <w:pPr>
                    <w:widowControl/>
                    <w:jc w:val="center"/>
                    <w:rPr>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96"/>
                      <w:kern w:val="0"/>
                      <w:szCs w:val="21"/>
                      <w:fitText w:val="630" w:id="-481110528"/>
                    </w:rPr>
                    <w:t>温</w:t>
                  </w:r>
                  <w:r w:rsidRPr="006A2EDB">
                    <w:rPr>
                      <w:rFonts w:hint="eastAsia"/>
                      <w:kern w:val="0"/>
                      <w:szCs w:val="21"/>
                      <w:fitText w:val="630" w:id="-481110528"/>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60"/>
                      <w:kern w:val="0"/>
                      <w:szCs w:val="21"/>
                      <w:fitText w:val="1260" w:id="-481110527"/>
                    </w:rPr>
                    <w:t>酸素濃</w:t>
                  </w:r>
                  <w:r w:rsidRPr="006A2EDB">
                    <w:rPr>
                      <w:rFonts w:hint="eastAsia"/>
                      <w:spacing w:val="18"/>
                      <w:kern w:val="0"/>
                      <w:szCs w:val="21"/>
                      <w:fitText w:val="1260" w:id="-481110527"/>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tcBorders>
                    <w:bottom w:val="single" w:sz="4" w:space="0" w:color="auto"/>
                  </w:tcBorders>
                  <w:vAlign w:val="center"/>
                </w:tcPr>
                <w:p w:rsidR="0036780B" w:rsidRPr="00162890" w:rsidRDefault="0036780B" w:rsidP="004B23C1">
                  <w:pPr>
                    <w:widowControl/>
                    <w:jc w:val="left"/>
                    <w:rPr>
                      <w:szCs w:val="21"/>
                    </w:rPr>
                  </w:pPr>
                  <w:r w:rsidRPr="00162890">
                    <w:rPr>
                      <w:rFonts w:hint="eastAsia"/>
                      <w:szCs w:val="21"/>
                    </w:rPr>
                    <w:t>硫化水素濃度（</w:t>
                  </w:r>
                  <w:r w:rsidRPr="00162890">
                    <w:rPr>
                      <w:rFonts w:hint="eastAsia"/>
                      <w:szCs w:val="21"/>
                    </w:rPr>
                    <w:t>ppm</w:t>
                  </w:r>
                  <w:r w:rsidRPr="00162890">
                    <w:rPr>
                      <w:rFonts w:hint="eastAsia"/>
                      <w:szCs w:val="21"/>
                    </w:rPr>
                    <w:t>）</w:t>
                  </w: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587"/>
              </w:trPr>
              <w:tc>
                <w:tcPr>
                  <w:tcW w:w="2263"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c>
                <w:tcPr>
                  <w:tcW w:w="756" w:type="dxa"/>
                  <w:tcBorders>
                    <w:left w:val="nil"/>
                    <w:right w:val="nil"/>
                  </w:tcBorders>
                  <w:vAlign w:val="center"/>
                </w:tcPr>
                <w:p w:rsidR="00E55578" w:rsidRPr="00162890" w:rsidRDefault="00E55578" w:rsidP="004B23C1">
                  <w:pPr>
                    <w:widowControl/>
                    <w:jc w:val="center"/>
                    <w:rPr>
                      <w:szCs w:val="21"/>
                    </w:rPr>
                  </w:pPr>
                </w:p>
              </w:tc>
            </w:tr>
            <w:tr w:rsidR="00162890" w:rsidRPr="00162890" w:rsidTr="00B6358F">
              <w:trPr>
                <w:trHeight w:val="409"/>
              </w:trPr>
              <w:tc>
                <w:tcPr>
                  <w:tcW w:w="2263" w:type="dxa"/>
                  <w:vAlign w:val="center"/>
                </w:tcPr>
                <w:p w:rsidR="00087C90" w:rsidRPr="00162890" w:rsidRDefault="00087C90" w:rsidP="004B23C1">
                  <w:pPr>
                    <w:widowControl/>
                    <w:jc w:val="center"/>
                    <w:rPr>
                      <w:szCs w:val="21"/>
                    </w:rPr>
                  </w:pPr>
                  <w:r w:rsidRPr="006A2EDB">
                    <w:rPr>
                      <w:rFonts w:hint="eastAsia"/>
                      <w:spacing w:val="144"/>
                      <w:kern w:val="0"/>
                      <w:szCs w:val="21"/>
                      <w:fitText w:val="1260" w:id="-481110524"/>
                    </w:rPr>
                    <w:t>測点</w:t>
                  </w:r>
                  <w:r w:rsidRPr="006A2EDB">
                    <w:rPr>
                      <w:rFonts w:hint="eastAsia"/>
                      <w:spacing w:val="18"/>
                      <w:kern w:val="0"/>
                      <w:szCs w:val="21"/>
                      <w:fitText w:val="1260" w:id="-481110524"/>
                    </w:rPr>
                    <w:t>３</w:t>
                  </w:r>
                </w:p>
              </w:tc>
              <w:tc>
                <w:tcPr>
                  <w:tcW w:w="756" w:type="dxa"/>
                  <w:vAlign w:val="center"/>
                </w:tcPr>
                <w:p w:rsidR="00087C90" w:rsidRPr="00162890" w:rsidRDefault="00087C90" w:rsidP="004B23C1">
                  <w:pPr>
                    <w:widowControl/>
                    <w:jc w:val="center"/>
                    <w:rPr>
                      <w:szCs w:val="21"/>
                    </w:rPr>
                  </w:pPr>
                </w:p>
              </w:tc>
              <w:tc>
                <w:tcPr>
                  <w:tcW w:w="756" w:type="dxa"/>
                  <w:vAlign w:val="center"/>
                </w:tcPr>
                <w:p w:rsidR="00087C90" w:rsidRPr="00162890" w:rsidRDefault="00087C90" w:rsidP="004B23C1">
                  <w:pPr>
                    <w:widowControl/>
                    <w:jc w:val="center"/>
                    <w:rPr>
                      <w:szCs w:val="21"/>
                    </w:rPr>
                  </w:pPr>
                </w:p>
              </w:tc>
              <w:tc>
                <w:tcPr>
                  <w:tcW w:w="756" w:type="dxa"/>
                  <w:vAlign w:val="center"/>
                </w:tcPr>
                <w:p w:rsidR="00087C90" w:rsidRPr="00162890" w:rsidRDefault="00087C90" w:rsidP="004B23C1">
                  <w:pPr>
                    <w:widowControl/>
                    <w:jc w:val="center"/>
                    <w:rPr>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96"/>
                      <w:kern w:val="0"/>
                      <w:szCs w:val="21"/>
                      <w:fitText w:val="630" w:id="-481110528"/>
                    </w:rPr>
                    <w:t>温</w:t>
                  </w:r>
                  <w:r w:rsidRPr="006A2EDB">
                    <w:rPr>
                      <w:rFonts w:hint="eastAsia"/>
                      <w:kern w:val="0"/>
                      <w:szCs w:val="21"/>
                      <w:fitText w:val="630" w:id="-481110528"/>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6A2EDB">
                    <w:rPr>
                      <w:rFonts w:hint="eastAsia"/>
                      <w:spacing w:val="60"/>
                      <w:kern w:val="0"/>
                      <w:szCs w:val="21"/>
                      <w:fitText w:val="1260" w:id="-481110527"/>
                    </w:rPr>
                    <w:t>酸素濃</w:t>
                  </w:r>
                  <w:r w:rsidRPr="006A2EDB">
                    <w:rPr>
                      <w:rFonts w:hint="eastAsia"/>
                      <w:spacing w:val="18"/>
                      <w:kern w:val="0"/>
                      <w:szCs w:val="21"/>
                      <w:fitText w:val="1260" w:id="-481110527"/>
                    </w:rPr>
                    <w:t>度</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r w:rsidR="00162890" w:rsidRPr="00162890" w:rsidTr="00B6358F">
              <w:trPr>
                <w:trHeight w:val="409"/>
              </w:trPr>
              <w:tc>
                <w:tcPr>
                  <w:tcW w:w="2263" w:type="dxa"/>
                  <w:vAlign w:val="center"/>
                </w:tcPr>
                <w:p w:rsidR="0036780B" w:rsidRPr="00162890" w:rsidRDefault="0036780B" w:rsidP="004B23C1">
                  <w:pPr>
                    <w:widowControl/>
                    <w:jc w:val="left"/>
                    <w:rPr>
                      <w:szCs w:val="21"/>
                    </w:rPr>
                  </w:pPr>
                  <w:r w:rsidRPr="00162890">
                    <w:rPr>
                      <w:rFonts w:hint="eastAsia"/>
                      <w:szCs w:val="21"/>
                    </w:rPr>
                    <w:t>硫化水素濃度（</w:t>
                  </w:r>
                  <w:r w:rsidRPr="00162890">
                    <w:rPr>
                      <w:rFonts w:hint="eastAsia"/>
                      <w:szCs w:val="21"/>
                    </w:rPr>
                    <w:t>ppm</w:t>
                  </w:r>
                  <w:r w:rsidRPr="00162890">
                    <w:rPr>
                      <w:rFonts w:hint="eastAsia"/>
                      <w:szCs w:val="21"/>
                    </w:rPr>
                    <w:t>）</w:t>
                  </w: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c>
                <w:tcPr>
                  <w:tcW w:w="756" w:type="dxa"/>
                  <w:vAlign w:val="center"/>
                </w:tcPr>
                <w:p w:rsidR="0036780B" w:rsidRPr="00162890" w:rsidRDefault="0036780B" w:rsidP="004B23C1">
                  <w:pPr>
                    <w:widowControl/>
                    <w:jc w:val="center"/>
                    <w:rPr>
                      <w:rFonts w:ascii="ＭＳ ゴシック" w:eastAsia="ＭＳ ゴシック" w:hAnsi="ＭＳ ゴシック"/>
                      <w:szCs w:val="21"/>
                    </w:rPr>
                  </w:pPr>
                </w:p>
              </w:tc>
            </w:tr>
          </w:tbl>
          <w:p w:rsidR="00144FE0" w:rsidRPr="00162890" w:rsidRDefault="00AC75AB" w:rsidP="004B23C1">
            <w:pPr>
              <w:widowControl/>
              <w:jc w:val="left"/>
              <w:rPr>
                <w:szCs w:val="21"/>
              </w:rPr>
            </w:pPr>
            <w:r>
              <w:rPr>
                <w:noProof/>
                <w:spacing w:val="157"/>
                <w:kern w:val="0"/>
                <w:szCs w:val="21"/>
              </w:rPr>
              <mc:AlternateContent>
                <mc:Choice Requires="wps">
                  <w:drawing>
                    <wp:anchor distT="0" distB="0" distL="114300" distR="114300" simplePos="0" relativeHeight="251729920" behindDoc="0" locked="0" layoutInCell="1" allowOverlap="1">
                      <wp:simplePos x="0" y="0"/>
                      <wp:positionH relativeFrom="column">
                        <wp:posOffset>49530</wp:posOffset>
                      </wp:positionH>
                      <wp:positionV relativeFrom="paragraph">
                        <wp:posOffset>93980</wp:posOffset>
                      </wp:positionV>
                      <wp:extent cx="405130" cy="245110"/>
                      <wp:effectExtent l="3175" t="0" r="127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5110"/>
                              </a:xfrm>
                              <a:prstGeom prst="rect">
                                <a:avLst/>
                              </a:prstGeom>
                              <a:solidFill>
                                <a:srgbClr val="FFFFFF"/>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E8430A" w:rsidRPr="00E64FD1" w:rsidRDefault="00E8430A" w:rsidP="00E8430A">
                                  <w:pPr>
                                    <w:rPr>
                                      <w:vertAlign w:val="superscript"/>
                                    </w:rPr>
                                  </w:pPr>
                                  <w:r w:rsidRPr="00E64FD1">
                                    <w:rPr>
                                      <w:rFonts w:hint="eastAsia"/>
                                      <w:vertAlign w:val="superscript"/>
                                    </w:rPr>
                                    <w:t>※</w:t>
                                  </w:r>
                                  <w:r w:rsidRPr="00E64FD1">
                                    <w:rPr>
                                      <w:rFonts w:hint="eastAsia"/>
                                      <w:vertAlign w:val="super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3.9pt;margin-top:7.4pt;width:31.9pt;height:1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" stroked="f" strokecolor="#0070c0">
                      <v:textbox inset="5.85pt,.7pt,5.85pt,.7pt">
                        <w:txbxContent>
                          <w:p w:rsidR="00E8430A" w:rsidRPr="00E64FD1" w:rsidRDefault="00E8430A" w:rsidP="00E8430A">
                            <w:pPr>
                              <w:rPr>
                                <w:vertAlign w:val="superscript"/>
                              </w:rPr>
                            </w:pPr>
                            <w:r w:rsidRPr="00E64FD1">
                              <w:rPr>
                                <w:rFonts w:hint="eastAsia"/>
                                <w:vertAlign w:val="superscript"/>
                              </w:rPr>
                              <w:t>※</w:t>
                            </w:r>
                            <w:r w:rsidRPr="00E64FD1">
                              <w:rPr>
                                <w:rFonts w:hint="eastAsia"/>
                                <w:vertAlign w:val="superscript"/>
                              </w:rPr>
                              <w:t>2</w:t>
                            </w:r>
                          </w:p>
                        </w:txbxContent>
                      </v:textbox>
                    </v:shape>
                  </w:pict>
                </mc:Fallback>
              </mc:AlternateContent>
            </w:r>
            <w:r>
              <w:rPr>
                <w:noProof/>
                <w:szCs w:val="21"/>
              </w:rPr>
              <mc:AlternateContent>
                <mc:Choice Requires="wps">
                  <w:drawing>
                    <wp:anchor distT="0" distB="0" distL="114300" distR="114300" simplePos="0" relativeHeight="251725824" behindDoc="0" locked="0" layoutInCell="1" allowOverlap="1">
                      <wp:simplePos x="0" y="0"/>
                      <wp:positionH relativeFrom="column">
                        <wp:posOffset>265430</wp:posOffset>
                      </wp:positionH>
                      <wp:positionV relativeFrom="paragraph">
                        <wp:posOffset>4145915</wp:posOffset>
                      </wp:positionV>
                      <wp:extent cx="1876425" cy="0"/>
                      <wp:effectExtent l="9525" t="9525" r="9525" b="9525"/>
                      <wp:wrapNone/>
                      <wp:docPr id="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26.45pt" to="168.65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10HAIAAEE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">
                      <v:stroke dashstyle="dash"/>
                    </v:line>
                  </w:pict>
                </mc:Fallback>
              </mc:AlternateContent>
            </w:r>
            <w:r>
              <w:rPr>
                <w:noProof/>
                <w:szCs w:val="21"/>
              </w:rPr>
              <mc:AlternateContent>
                <mc:Choice Requires="wps">
                  <w:drawing>
                    <wp:anchor distT="0" distB="0" distL="114300" distR="114300" simplePos="0" relativeHeight="251718656" behindDoc="0" locked="0" layoutInCell="1" allowOverlap="1">
                      <wp:simplePos x="0" y="0"/>
                      <wp:positionH relativeFrom="column">
                        <wp:posOffset>865505</wp:posOffset>
                      </wp:positionH>
                      <wp:positionV relativeFrom="paragraph">
                        <wp:posOffset>4237355</wp:posOffset>
                      </wp:positionV>
                      <wp:extent cx="561975" cy="209550"/>
                      <wp:effectExtent l="0" t="0" r="0" b="3810"/>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w:t>
                                  </w:r>
                                  <w:r>
                                    <w:rPr>
                                      <w:rFonts w:hint="eastAsia"/>
                                    </w:rPr>
                                    <w:t>垂直</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margin-left:68.15pt;margin-top:333.65pt;width:44.2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" filled="f" stroked="f">
                      <v:textbox inset="5.85pt,.7pt,5.85pt,.7pt">
                        <w:txbxContent>
                          <w:p w:rsidR="004A5171" w:rsidRDefault="004A5171" w:rsidP="00353803">
                            <w:r>
                              <w:rPr>
                                <w:rFonts w:hint="eastAsia"/>
                              </w:rPr>
                              <w:t>(</w:t>
                            </w:r>
                            <w:r>
                              <w:rPr>
                                <w:rFonts w:hint="eastAsia"/>
                              </w:rPr>
                              <w:t>垂直</w:t>
                            </w:r>
                            <w:r>
                              <w:rPr>
                                <w:rFonts w:hint="eastAsia"/>
                              </w:rPr>
                              <w:t>)</w:t>
                            </w:r>
                          </w:p>
                        </w:txbxContent>
                      </v:textbox>
                    </v:rect>
                  </w:pict>
                </mc:Fallback>
              </mc:AlternateContent>
            </w:r>
            <w:r>
              <w:rPr>
                <w:noProof/>
                <w:szCs w:val="21"/>
              </w:rPr>
              <mc:AlternateContent>
                <mc:Choice Requires="wps">
                  <w:drawing>
                    <wp:anchor distT="0" distB="0" distL="114300" distR="114300" simplePos="0" relativeHeight="251717632" behindDoc="0" locked="0" layoutInCell="1" allowOverlap="1">
                      <wp:simplePos x="0" y="0"/>
                      <wp:positionH relativeFrom="column">
                        <wp:posOffset>1684655</wp:posOffset>
                      </wp:positionH>
                      <wp:positionV relativeFrom="paragraph">
                        <wp:posOffset>541655</wp:posOffset>
                      </wp:positionV>
                      <wp:extent cx="561975" cy="209550"/>
                      <wp:effectExtent l="0" t="0" r="0" b="3810"/>
                      <wp:wrapNone/>
                      <wp:docPr id="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171" w:rsidRDefault="004A5171" w:rsidP="00353803">
                                  <w:r>
                                    <w:rPr>
                                      <w:rFonts w:hint="eastAsia"/>
                                    </w:rPr>
                                    <w:t>(</w:t>
                                  </w:r>
                                  <w:r>
                                    <w:rPr>
                                      <w:rFonts w:hint="eastAsia"/>
                                    </w:rPr>
                                    <w:t>水平</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margin-left:132.65pt;margin-top:42.65pt;width:44.2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" filled="f" stroked="f">
                      <v:textbox inset="5.85pt,.7pt,5.85pt,.7pt">
                        <w:txbxContent>
                          <w:p w:rsidR="004A5171" w:rsidRDefault="004A5171" w:rsidP="00353803">
                            <w:r>
                              <w:rPr>
                                <w:rFonts w:hint="eastAsia"/>
                              </w:rPr>
                              <w:t>(</w:t>
                            </w:r>
                            <w:r>
                              <w:rPr>
                                <w:rFonts w:hint="eastAsia"/>
                              </w:rPr>
                              <w:t>水平</w:t>
                            </w:r>
                            <w:r>
                              <w:rPr>
                                <w:rFonts w:hint="eastAsia"/>
                              </w:rPr>
                              <w:t>)</w:t>
                            </w:r>
                          </w:p>
                        </w:txbxContent>
                      </v:textbox>
                    </v:rect>
                  </w:pict>
                </mc:Fallback>
              </mc:AlternateContent>
            </w:r>
            <w:r>
              <w:rPr>
                <w:noProof/>
                <w:sz w:val="36"/>
                <w:szCs w:val="36"/>
              </w:rPr>
              <mc:AlternateContent>
                <mc:Choice Requires="wps">
                  <w:drawing>
                    <wp:anchor distT="0" distB="0" distL="114300" distR="114300" simplePos="0" relativeHeight="251710464" behindDoc="0" locked="0" layoutInCell="1" allowOverlap="1">
                      <wp:simplePos x="0" y="0"/>
                      <wp:positionH relativeFrom="column">
                        <wp:posOffset>1551305</wp:posOffset>
                      </wp:positionH>
                      <wp:positionV relativeFrom="paragraph">
                        <wp:posOffset>1465580</wp:posOffset>
                      </wp:positionV>
                      <wp:extent cx="590550" cy="1943100"/>
                      <wp:effectExtent l="19050" t="5715" r="9525" b="13335"/>
                      <wp:wrapNone/>
                      <wp:docPr id="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0550" cy="1943100"/>
                              </a:xfrm>
                              <a:custGeom>
                                <a:avLst/>
                                <a:gdLst>
                                  <a:gd name="T0" fmla="*/ 120 w 930"/>
                                  <a:gd name="T1" fmla="*/ 0 h 3060"/>
                                  <a:gd name="T2" fmla="*/ 930 w 930"/>
                                  <a:gd name="T3" fmla="*/ 0 h 3060"/>
                                  <a:gd name="T4" fmla="*/ 705 w 930"/>
                                  <a:gd name="T5" fmla="*/ 705 h 3060"/>
                                  <a:gd name="T6" fmla="*/ 705 w 930"/>
                                  <a:gd name="T7" fmla="*/ 3060 h 3060"/>
                                  <a:gd name="T8" fmla="*/ 0 w 930"/>
                                  <a:gd name="T9" fmla="*/ 3060 h 3060"/>
                                </a:gdLst>
                                <a:ahLst/>
                                <a:cxnLst>
                                  <a:cxn ang="0">
                                    <a:pos x="T0" y="T1"/>
                                  </a:cxn>
                                  <a:cxn ang="0">
                                    <a:pos x="T2" y="T3"/>
                                  </a:cxn>
                                  <a:cxn ang="0">
                                    <a:pos x="T4" y="T5"/>
                                  </a:cxn>
                                  <a:cxn ang="0">
                                    <a:pos x="T6" y="T7"/>
                                  </a:cxn>
                                  <a:cxn ang="0">
                                    <a:pos x="T8" y="T9"/>
                                  </a:cxn>
                                </a:cxnLst>
                                <a:rect l="0" t="0" r="r" b="b"/>
                                <a:pathLst>
                                  <a:path w="930" h="3060">
                                    <a:moveTo>
                                      <a:pt x="120" y="0"/>
                                    </a:moveTo>
                                    <a:lnTo>
                                      <a:pt x="930" y="0"/>
                                    </a:lnTo>
                                    <a:lnTo>
                                      <a:pt x="705" y="705"/>
                                    </a:lnTo>
                                    <a:lnTo>
                                      <a:pt x="705" y="3060"/>
                                    </a:lnTo>
                                    <a:lnTo>
                                      <a:pt x="0" y="306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15pt,115.4pt,168.65pt,115.4pt,157.4pt,150.65pt,157.4pt,268.4pt,122.15pt,268.4pt" coordsize="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" filled="f">
                      <v:stroke dashstyle="dash"/>
                      <v:path arrowok="t" o:connecttype="custom" o:connectlocs="76200,0;590550,0;447675,447675;447675,1943100;0,1943100" o:connectangles="0,0,0,0,0"/>
                    </v:polyline>
                  </w:pict>
                </mc:Fallback>
              </mc:AlternateContent>
            </w:r>
            <w:r>
              <w:rPr>
                <w:noProof/>
                <w:szCs w:val="21"/>
              </w:rPr>
              <mc:AlternateContent>
                <mc:Choice Requires="wps">
                  <w:drawing>
                    <wp:anchor distT="0" distB="0" distL="114300" distR="114300" simplePos="0" relativeHeight="251709440" behindDoc="0" locked="0" layoutInCell="1" allowOverlap="1">
                      <wp:simplePos x="0" y="0"/>
                      <wp:positionH relativeFrom="column">
                        <wp:posOffset>265430</wp:posOffset>
                      </wp:positionH>
                      <wp:positionV relativeFrom="paragraph">
                        <wp:posOffset>1465580</wp:posOffset>
                      </wp:positionV>
                      <wp:extent cx="590550" cy="1943100"/>
                      <wp:effectExtent l="9525" t="5715" r="19050" b="13335"/>
                      <wp:wrapNone/>
                      <wp:docPr id="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1943100"/>
                              </a:xfrm>
                              <a:custGeom>
                                <a:avLst/>
                                <a:gdLst>
                                  <a:gd name="T0" fmla="*/ 120 w 930"/>
                                  <a:gd name="T1" fmla="*/ 0 h 3060"/>
                                  <a:gd name="T2" fmla="*/ 930 w 930"/>
                                  <a:gd name="T3" fmla="*/ 0 h 3060"/>
                                  <a:gd name="T4" fmla="*/ 705 w 930"/>
                                  <a:gd name="T5" fmla="*/ 705 h 3060"/>
                                  <a:gd name="T6" fmla="*/ 705 w 930"/>
                                  <a:gd name="T7" fmla="*/ 3060 h 3060"/>
                                  <a:gd name="T8" fmla="*/ 0 w 930"/>
                                  <a:gd name="T9" fmla="*/ 3060 h 3060"/>
                                </a:gdLst>
                                <a:ahLst/>
                                <a:cxnLst>
                                  <a:cxn ang="0">
                                    <a:pos x="T0" y="T1"/>
                                  </a:cxn>
                                  <a:cxn ang="0">
                                    <a:pos x="T2" y="T3"/>
                                  </a:cxn>
                                  <a:cxn ang="0">
                                    <a:pos x="T4" y="T5"/>
                                  </a:cxn>
                                  <a:cxn ang="0">
                                    <a:pos x="T6" y="T7"/>
                                  </a:cxn>
                                  <a:cxn ang="0">
                                    <a:pos x="T8" y="T9"/>
                                  </a:cxn>
                                </a:cxnLst>
                                <a:rect l="0" t="0" r="r" b="b"/>
                                <a:pathLst>
                                  <a:path w="930" h="3060">
                                    <a:moveTo>
                                      <a:pt x="120" y="0"/>
                                    </a:moveTo>
                                    <a:lnTo>
                                      <a:pt x="930" y="0"/>
                                    </a:lnTo>
                                    <a:lnTo>
                                      <a:pt x="705" y="705"/>
                                    </a:lnTo>
                                    <a:lnTo>
                                      <a:pt x="705" y="3060"/>
                                    </a:lnTo>
                                    <a:lnTo>
                                      <a:pt x="0" y="306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9pt,115.4pt,67.4pt,115.4pt,56.15pt,150.65pt,56.15pt,268.4pt,20.9pt,268.4pt" coordsize="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" filled="f">
                      <v:stroke dashstyle="dash"/>
                      <v:path arrowok="t" o:connecttype="custom" o:connectlocs="76200,0;590550,0;447675,447675;447675,1943100;0,1943100" o:connectangles="0,0,0,0,0"/>
                    </v:polyline>
                  </w:pict>
                </mc:Fallback>
              </mc:AlternateContent>
            </w:r>
            <w:r>
              <w:rPr>
                <w:noProof/>
                <w:szCs w:val="21"/>
              </w:rPr>
              <mc:AlternateContent>
                <mc:Choice Requires="wps">
                  <w:drawing>
                    <wp:anchor distT="0" distB="0" distL="114300" distR="114300" simplePos="0" relativeHeight="251707392" behindDoc="0" locked="0" layoutInCell="1" allowOverlap="1">
                      <wp:simplePos x="0" y="0"/>
                      <wp:positionH relativeFrom="column">
                        <wp:posOffset>713105</wp:posOffset>
                      </wp:positionH>
                      <wp:positionV relativeFrom="paragraph">
                        <wp:posOffset>170815</wp:posOffset>
                      </wp:positionV>
                      <wp:extent cx="971550" cy="971550"/>
                      <wp:effectExtent l="9525" t="6350" r="9525" b="12700"/>
                      <wp:wrapNone/>
                      <wp:docPr id="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7155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left:0;text-align:left;margin-left:56.15pt;margin-top:13.45pt;width:76.5pt;height: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" filled="f">
                      <v:stroke dashstyle="dash"/>
                      <v:textbox inset="5.85pt,.7pt,5.85pt,.7pt"/>
                    </v:oval>
                  </w:pict>
                </mc:Fallback>
              </mc:AlternateContent>
            </w:r>
          </w:p>
        </w:tc>
      </w:tr>
      <w:tr w:rsidR="00144FE0" w:rsidTr="00B6358F">
        <w:trPr>
          <w:trHeight w:val="1535"/>
        </w:trPr>
        <w:tc>
          <w:tcPr>
            <w:tcW w:w="2518" w:type="dxa"/>
            <w:gridSpan w:val="2"/>
            <w:tcBorders>
              <w:top w:val="nil"/>
              <w:left w:val="single" w:sz="12" w:space="0" w:color="auto"/>
              <w:bottom w:val="single" w:sz="12" w:space="0" w:color="auto"/>
              <w:right w:val="single" w:sz="4" w:space="0" w:color="auto"/>
            </w:tcBorders>
          </w:tcPr>
          <w:p w:rsidR="00144FE0" w:rsidRDefault="00144FE0" w:rsidP="004B23C1">
            <w:pPr>
              <w:widowControl/>
              <w:jc w:val="left"/>
              <w:rPr>
                <w:szCs w:val="21"/>
              </w:rPr>
            </w:pPr>
          </w:p>
        </w:tc>
        <w:tc>
          <w:tcPr>
            <w:tcW w:w="6129" w:type="dxa"/>
            <w:gridSpan w:val="3"/>
            <w:tcBorders>
              <w:top w:val="single" w:sz="4" w:space="0" w:color="000000" w:themeColor="text1"/>
              <w:left w:val="single" w:sz="4" w:space="0" w:color="auto"/>
              <w:bottom w:val="single" w:sz="12" w:space="0" w:color="auto"/>
              <w:right w:val="single" w:sz="12" w:space="0" w:color="auto"/>
            </w:tcBorders>
          </w:tcPr>
          <w:p w:rsidR="00144FE0" w:rsidRDefault="00353803" w:rsidP="004B23C1">
            <w:pPr>
              <w:widowControl/>
              <w:spacing w:beforeLines="50" w:before="180"/>
              <w:jc w:val="left"/>
              <w:rPr>
                <w:szCs w:val="21"/>
              </w:rPr>
            </w:pPr>
            <w:r>
              <w:rPr>
                <w:rFonts w:hint="eastAsia"/>
                <w:szCs w:val="21"/>
              </w:rPr>
              <w:t xml:space="preserve">　（措置</w:t>
            </w:r>
            <w:r w:rsidRPr="00162890">
              <w:rPr>
                <w:rFonts w:hint="eastAsia"/>
                <w:szCs w:val="21"/>
              </w:rPr>
              <w:t>）</w:t>
            </w:r>
            <w:r w:rsidR="001B26D7" w:rsidRPr="00162890">
              <w:rPr>
                <w:rFonts w:hint="eastAsia"/>
                <w:szCs w:val="21"/>
                <w:vertAlign w:val="superscript"/>
              </w:rPr>
              <w:t>※</w:t>
            </w:r>
            <w:r w:rsidR="001B26D7" w:rsidRPr="00162890">
              <w:rPr>
                <w:rFonts w:hint="eastAsia"/>
                <w:szCs w:val="21"/>
                <w:vertAlign w:val="superscript"/>
              </w:rPr>
              <w:t>3</w:t>
            </w:r>
          </w:p>
        </w:tc>
      </w:tr>
    </w:tbl>
    <w:p w:rsidR="0042213B" w:rsidRPr="006B5EAE" w:rsidRDefault="0042213B" w:rsidP="0042213B">
      <w:pPr>
        <w:widowControl/>
        <w:jc w:val="left"/>
        <w:rPr>
          <w:kern w:val="0"/>
          <w:szCs w:val="21"/>
        </w:rPr>
      </w:pPr>
      <w:r w:rsidRPr="006B5EAE">
        <w:rPr>
          <w:rFonts w:hint="eastAsia"/>
          <w:kern w:val="0"/>
          <w:szCs w:val="21"/>
        </w:rPr>
        <w:t>※　受注者は酸欠則第３条に定める事項を記載した任意の記録表を本記録表に代わり使用できる。</w:t>
      </w:r>
    </w:p>
    <w:p w:rsidR="0042213B" w:rsidRPr="006B5EAE" w:rsidRDefault="0042213B" w:rsidP="0042213B">
      <w:pPr>
        <w:widowControl/>
        <w:jc w:val="left"/>
        <w:rPr>
          <w:kern w:val="0"/>
          <w:szCs w:val="21"/>
        </w:rPr>
      </w:pPr>
      <w:r w:rsidRPr="006B5EAE">
        <w:rPr>
          <w:rFonts w:hint="eastAsia"/>
          <w:kern w:val="0"/>
          <w:szCs w:val="21"/>
        </w:rPr>
        <w:t xml:space="preserve">　　また、記録表は提示書類である。</w:t>
      </w:r>
    </w:p>
    <w:p w:rsidR="0042213B" w:rsidRPr="006B5EAE" w:rsidRDefault="0042213B" w:rsidP="0042213B">
      <w:pPr>
        <w:widowControl/>
        <w:jc w:val="left"/>
        <w:rPr>
          <w:kern w:val="0"/>
          <w:szCs w:val="21"/>
        </w:rPr>
      </w:pPr>
      <w:r w:rsidRPr="006B5EAE">
        <w:rPr>
          <w:rFonts w:hint="eastAsia"/>
          <w:kern w:val="0"/>
          <w:szCs w:val="21"/>
        </w:rPr>
        <w:t xml:space="preserve">※　許容値　酸素濃度　</w:t>
      </w:r>
      <w:r w:rsidRPr="006B5EAE">
        <w:rPr>
          <w:rFonts w:hint="eastAsia"/>
          <w:kern w:val="0"/>
          <w:szCs w:val="21"/>
        </w:rPr>
        <w:t>18.0</w:t>
      </w:r>
      <w:r w:rsidRPr="006B5EAE">
        <w:rPr>
          <w:rFonts w:hint="eastAsia"/>
          <w:kern w:val="0"/>
          <w:szCs w:val="21"/>
        </w:rPr>
        <w:t>％以上、硫化水素</w:t>
      </w:r>
      <w:r w:rsidR="007A4E2F" w:rsidRPr="006B5EAE">
        <w:rPr>
          <w:rFonts w:hint="eastAsia"/>
          <w:kern w:val="0"/>
          <w:szCs w:val="21"/>
        </w:rPr>
        <w:t>濃度</w:t>
      </w:r>
      <w:r w:rsidRPr="006B5EAE">
        <w:rPr>
          <w:rFonts w:hint="eastAsia"/>
          <w:kern w:val="0"/>
          <w:szCs w:val="21"/>
        </w:rPr>
        <w:t xml:space="preserve">　</w:t>
      </w:r>
      <w:r w:rsidRPr="006B5EAE">
        <w:rPr>
          <w:rFonts w:hint="eastAsia"/>
          <w:kern w:val="0"/>
          <w:szCs w:val="21"/>
        </w:rPr>
        <w:t>10ppm</w:t>
      </w:r>
      <w:r w:rsidRPr="006B5EAE">
        <w:rPr>
          <w:rFonts w:hint="eastAsia"/>
          <w:kern w:val="0"/>
          <w:szCs w:val="21"/>
        </w:rPr>
        <w:t>以下</w:t>
      </w:r>
    </w:p>
    <w:p w:rsidR="0042213B" w:rsidRPr="006B5EAE" w:rsidRDefault="006A2EDB" w:rsidP="0042213B">
      <w:pPr>
        <w:widowControl/>
        <w:jc w:val="left"/>
        <w:rPr>
          <w:kern w:val="0"/>
          <w:szCs w:val="21"/>
        </w:rPr>
      </w:pPr>
      <w:r>
        <w:rPr>
          <w:rFonts w:hint="eastAsia"/>
          <w:kern w:val="0"/>
          <w:szCs w:val="21"/>
        </w:rPr>
        <w:t>※１　測定場所からおおむ</w:t>
      </w:r>
      <w:r w:rsidR="0042213B" w:rsidRPr="006B5EAE">
        <w:rPr>
          <w:rFonts w:hint="eastAsia"/>
          <w:kern w:val="0"/>
          <w:szCs w:val="21"/>
        </w:rPr>
        <w:t>ね１</w:t>
      </w:r>
      <w:r w:rsidR="0042213B" w:rsidRPr="006B5EAE">
        <w:rPr>
          <w:rFonts w:hint="eastAsia"/>
          <w:kern w:val="0"/>
          <w:szCs w:val="21"/>
        </w:rPr>
        <w:t>km</w:t>
      </w:r>
      <w:r w:rsidR="0042213B" w:rsidRPr="006B5EAE">
        <w:rPr>
          <w:rFonts w:hint="eastAsia"/>
          <w:kern w:val="0"/>
          <w:szCs w:val="21"/>
        </w:rPr>
        <w:t>の範囲内の圧気工事の有無</w:t>
      </w:r>
    </w:p>
    <w:p w:rsidR="0042213B" w:rsidRPr="006B5EAE" w:rsidRDefault="0042213B" w:rsidP="0042213B">
      <w:pPr>
        <w:widowControl/>
        <w:jc w:val="left"/>
        <w:rPr>
          <w:kern w:val="0"/>
          <w:szCs w:val="21"/>
        </w:rPr>
      </w:pPr>
      <w:r w:rsidRPr="006B5EAE">
        <w:rPr>
          <w:rFonts w:hint="eastAsia"/>
          <w:szCs w:val="21"/>
        </w:rPr>
        <w:t>※</w:t>
      </w:r>
      <w:r w:rsidRPr="006B5EAE">
        <w:rPr>
          <w:rFonts w:hint="eastAsia"/>
          <w:kern w:val="0"/>
          <w:szCs w:val="21"/>
        </w:rPr>
        <w:t>２　現場規模、酸素欠乏空気の発生状況等に応じ、測点を記入する。図は修正</w:t>
      </w:r>
      <w:r w:rsidR="007C0538" w:rsidRPr="006B5EAE">
        <w:rPr>
          <w:rFonts w:hint="eastAsia"/>
          <w:kern w:val="0"/>
          <w:szCs w:val="21"/>
        </w:rPr>
        <w:t>して使用</w:t>
      </w:r>
      <w:r w:rsidRPr="006B5EAE">
        <w:rPr>
          <w:rFonts w:hint="eastAsia"/>
          <w:kern w:val="0"/>
          <w:szCs w:val="21"/>
        </w:rPr>
        <w:t>できる。</w:t>
      </w:r>
    </w:p>
    <w:p w:rsidR="0042213B" w:rsidRPr="006B5EAE" w:rsidRDefault="0042213B" w:rsidP="0042213B">
      <w:pPr>
        <w:widowControl/>
        <w:jc w:val="left"/>
        <w:rPr>
          <w:szCs w:val="21"/>
        </w:rPr>
      </w:pPr>
      <w:r w:rsidRPr="006B5EAE">
        <w:rPr>
          <w:rFonts w:hint="eastAsia"/>
          <w:szCs w:val="21"/>
        </w:rPr>
        <w:t>※３　測定結果に基づいて酸素欠乏症等の防止措置を講じたときは、当該措置の概要を措置欄</w:t>
      </w:r>
    </w:p>
    <w:p w:rsidR="00B14335" w:rsidRDefault="0042213B" w:rsidP="00526913">
      <w:pPr>
        <w:widowControl/>
        <w:ind w:firstLineChars="200" w:firstLine="420"/>
        <w:jc w:val="left"/>
        <w:rPr>
          <w:szCs w:val="21"/>
        </w:rPr>
      </w:pPr>
      <w:r w:rsidRPr="006B5EAE">
        <w:rPr>
          <w:rFonts w:hint="eastAsia"/>
          <w:szCs w:val="21"/>
        </w:rPr>
        <w:t>に記入する。</w:t>
      </w:r>
    </w:p>
    <w:p w:rsidR="00AC75AB" w:rsidRPr="008A6A0C" w:rsidRDefault="00AC75AB" w:rsidP="00AC75AB">
      <w:pPr>
        <w:widowControl/>
        <w:jc w:val="center"/>
        <w:rPr>
          <w:sz w:val="36"/>
          <w:szCs w:val="36"/>
        </w:rPr>
      </w:pPr>
      <w:r w:rsidRPr="00C677E0">
        <w:rPr>
          <w:rFonts w:hint="eastAsia"/>
          <w:sz w:val="36"/>
          <w:szCs w:val="36"/>
        </w:rPr>
        <w:lastRenderedPageBreak/>
        <w:t>酸素及び硫化水素濃度測定記録表</w:t>
      </w:r>
    </w:p>
    <w:p w:rsidR="00AC75AB" w:rsidRPr="00E33A2B" w:rsidRDefault="00AC75AB" w:rsidP="00AC75AB">
      <w:pPr>
        <w:widowControl/>
        <w:spacing w:line="320" w:lineRule="exact"/>
        <w:jc w:val="center"/>
        <w:rPr>
          <w:sz w:val="36"/>
          <w:szCs w:val="36"/>
        </w:rPr>
      </w:pPr>
      <w:r w:rsidRPr="00E33A2B">
        <w:rPr>
          <w:rFonts w:hint="eastAsia"/>
          <w:szCs w:val="21"/>
        </w:rPr>
        <w:t>（水再生センター、ポンプ所用）</w:t>
      </w:r>
    </w:p>
    <w:tbl>
      <w:tblPr>
        <w:tblStyle w:val="a8"/>
        <w:tblpPr w:leftFromText="142" w:rightFromText="142" w:vertAnchor="text" w:horzAnchor="margin" w:tblpX="250" w:tblpY="335"/>
        <w:tblW w:w="0" w:type="auto"/>
        <w:tblLayout w:type="fixed"/>
        <w:tblLook w:val="04A0" w:firstRow="1" w:lastRow="0" w:firstColumn="1" w:lastColumn="0" w:noHBand="0" w:noVBand="1"/>
      </w:tblPr>
      <w:tblGrid>
        <w:gridCol w:w="1384"/>
        <w:gridCol w:w="1134"/>
        <w:gridCol w:w="3119"/>
        <w:gridCol w:w="1275"/>
        <w:gridCol w:w="1735"/>
      </w:tblGrid>
      <w:tr w:rsidR="00AC75AB" w:rsidRPr="00A21F4C" w:rsidTr="003C0A7C">
        <w:trPr>
          <w:trHeight w:val="422"/>
        </w:trPr>
        <w:tc>
          <w:tcPr>
            <w:tcW w:w="1384" w:type="dxa"/>
            <w:tcBorders>
              <w:top w:val="single" w:sz="12" w:space="0" w:color="auto"/>
              <w:left w:val="single" w:sz="12" w:space="0" w:color="auto"/>
              <w:bottom w:val="single" w:sz="4" w:space="0" w:color="auto"/>
              <w:right w:val="single" w:sz="4" w:space="0" w:color="auto"/>
            </w:tcBorders>
            <w:vAlign w:val="center"/>
          </w:tcPr>
          <w:p w:rsidR="00AC75AB" w:rsidRPr="003C44FC" w:rsidRDefault="00AC75AB" w:rsidP="003C0A7C">
            <w:pPr>
              <w:widowControl/>
              <w:jc w:val="center"/>
              <w:rPr>
                <w:rFonts w:ascii="ＭＳ 明朝" w:eastAsia="ＭＳ 明朝" w:hAnsi="ＭＳ 明朝"/>
                <w:kern w:val="0"/>
                <w:szCs w:val="21"/>
              </w:rPr>
            </w:pPr>
            <w:r w:rsidRPr="006A2EDB">
              <w:rPr>
                <w:rFonts w:ascii="ＭＳ 明朝" w:eastAsia="ＭＳ 明朝" w:hAnsi="ＭＳ 明朝" w:hint="eastAsia"/>
                <w:spacing w:val="96"/>
                <w:kern w:val="0"/>
                <w:szCs w:val="21"/>
                <w:fitText w:val="1050" w:id="1000077824"/>
              </w:rPr>
              <w:t>受注</w:t>
            </w:r>
            <w:r w:rsidRPr="006A2EDB">
              <w:rPr>
                <w:rFonts w:ascii="ＭＳ 明朝" w:eastAsia="ＭＳ 明朝" w:hAnsi="ＭＳ 明朝" w:hint="eastAsia"/>
                <w:spacing w:val="6"/>
                <w:kern w:val="0"/>
                <w:szCs w:val="21"/>
                <w:fitText w:val="1050" w:id="1000077824"/>
              </w:rPr>
              <w:t>者</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rFonts w:ascii="ＭＳ ゴシック" w:eastAsia="ＭＳ ゴシック" w:hAnsi="ＭＳ ゴシック"/>
                <w:szCs w:val="21"/>
              </w:rPr>
            </w:pPr>
          </w:p>
        </w:tc>
        <w:tc>
          <w:tcPr>
            <w:tcW w:w="1275" w:type="dxa"/>
            <w:tcBorders>
              <w:top w:val="single" w:sz="12"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hint="eastAsia"/>
                <w:spacing w:val="12"/>
                <w:kern w:val="0"/>
                <w:szCs w:val="21"/>
                <w:fitText w:val="1050" w:id="1000077825"/>
              </w:rPr>
              <w:t>測定条件</w:t>
            </w:r>
          </w:p>
        </w:tc>
        <w:tc>
          <w:tcPr>
            <w:tcW w:w="1735" w:type="dxa"/>
            <w:tcBorders>
              <w:top w:val="single" w:sz="12" w:space="0" w:color="auto"/>
              <w:left w:val="single" w:sz="4" w:space="0" w:color="auto"/>
              <w:bottom w:val="single" w:sz="4" w:space="0" w:color="auto"/>
              <w:right w:val="single" w:sz="12" w:space="0" w:color="auto"/>
            </w:tcBorders>
            <w:vAlign w:val="center"/>
          </w:tcPr>
          <w:p w:rsidR="00AC75AB" w:rsidRPr="003C44FC" w:rsidRDefault="00AC75AB" w:rsidP="003C0A7C">
            <w:pPr>
              <w:widowControl/>
              <w:jc w:val="center"/>
              <w:rPr>
                <w:szCs w:val="21"/>
              </w:rPr>
            </w:pPr>
            <w:r w:rsidRPr="003C44FC">
              <w:rPr>
                <w:rFonts w:hint="eastAsia"/>
                <w:kern w:val="0"/>
                <w:szCs w:val="21"/>
              </w:rPr>
              <w:t>換気</w:t>
            </w:r>
            <w:r w:rsidRPr="006A2EDB">
              <w:rPr>
                <w:rFonts w:hint="eastAsia"/>
                <w:w w:val="96"/>
                <w:kern w:val="0"/>
                <w:szCs w:val="21"/>
                <w:fitText w:val="1050" w:id="1000077826"/>
              </w:rPr>
              <w:t>前・換気</w:t>
            </w:r>
            <w:r w:rsidRPr="006A2EDB">
              <w:rPr>
                <w:rFonts w:hint="eastAsia"/>
                <w:spacing w:val="42"/>
                <w:w w:val="96"/>
                <w:kern w:val="0"/>
                <w:szCs w:val="21"/>
                <w:fitText w:val="1050" w:id="1000077826"/>
              </w:rPr>
              <w:t>後</w:t>
            </w:r>
          </w:p>
        </w:tc>
      </w:tr>
      <w:tr w:rsidR="00AC75AB" w:rsidRPr="00A21F4C"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AC75AB" w:rsidRPr="003C44FC" w:rsidRDefault="00AC75AB" w:rsidP="003C0A7C">
            <w:pPr>
              <w:widowControl/>
              <w:jc w:val="center"/>
              <w:rPr>
                <w:rFonts w:ascii="ＭＳ 明朝" w:eastAsia="ＭＳ 明朝" w:hAnsi="ＭＳ 明朝"/>
                <w:kern w:val="0"/>
                <w:szCs w:val="21"/>
              </w:rPr>
            </w:pPr>
            <w:r w:rsidRPr="003C44FC">
              <w:rPr>
                <w:rFonts w:ascii="ＭＳ 明朝" w:eastAsia="ＭＳ 明朝" w:hAnsi="ＭＳ 明朝" w:hint="eastAsia"/>
                <w:kern w:val="0"/>
                <w:szCs w:val="21"/>
              </w:rPr>
              <w:t>現場代理人</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rFonts w:ascii="ＭＳ ゴシック" w:eastAsia="ＭＳ ゴシック" w:hAnsi="ＭＳ ゴシック"/>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3C44FC">
              <w:rPr>
                <w:rFonts w:hint="eastAsia"/>
                <w:szCs w:val="21"/>
              </w:rPr>
              <w:t>圧気工事</w:t>
            </w:r>
            <w:r w:rsidRPr="003C44FC">
              <w:rPr>
                <w:rFonts w:hint="eastAsia"/>
                <w:szCs w:val="21"/>
                <w:vertAlign w:val="superscript"/>
              </w:rPr>
              <w:t>※</w:t>
            </w:r>
            <w:r w:rsidRPr="003C44FC">
              <w:rPr>
                <w:rFonts w:hint="eastAsia"/>
                <w:szCs w:val="21"/>
                <w:vertAlign w:val="superscript"/>
              </w:rPr>
              <w:t>1</w:t>
            </w:r>
          </w:p>
        </w:tc>
        <w:tc>
          <w:tcPr>
            <w:tcW w:w="1735" w:type="dxa"/>
            <w:tcBorders>
              <w:top w:val="single" w:sz="4" w:space="0" w:color="auto"/>
              <w:left w:val="single" w:sz="4" w:space="0" w:color="auto"/>
              <w:bottom w:val="single" w:sz="4" w:space="0" w:color="auto"/>
              <w:right w:val="single" w:sz="12" w:space="0" w:color="auto"/>
            </w:tcBorders>
            <w:vAlign w:val="center"/>
          </w:tcPr>
          <w:p w:rsidR="00AC75AB" w:rsidRPr="003C44FC" w:rsidRDefault="00AC75AB" w:rsidP="003C0A7C">
            <w:pPr>
              <w:widowControl/>
              <w:jc w:val="center"/>
              <w:rPr>
                <w:szCs w:val="21"/>
              </w:rPr>
            </w:pPr>
            <w:r w:rsidRPr="006A2EDB">
              <w:rPr>
                <w:rFonts w:hint="eastAsia"/>
                <w:spacing w:val="96"/>
                <w:kern w:val="0"/>
                <w:szCs w:val="21"/>
                <w:fitText w:val="1050" w:id="1000077827"/>
              </w:rPr>
              <w:t>有・</w:t>
            </w:r>
            <w:r w:rsidRPr="006A2EDB">
              <w:rPr>
                <w:rFonts w:hint="eastAsia"/>
                <w:spacing w:val="6"/>
                <w:kern w:val="0"/>
                <w:szCs w:val="21"/>
                <w:fitText w:val="1050" w:id="1000077827"/>
              </w:rPr>
              <w:t>無</w:t>
            </w:r>
          </w:p>
        </w:tc>
      </w:tr>
      <w:tr w:rsidR="00AC75AB"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AC75AB" w:rsidRPr="003C44FC" w:rsidRDefault="00AC75AB" w:rsidP="003C0A7C">
            <w:pPr>
              <w:widowControl/>
              <w:jc w:val="center"/>
              <w:rPr>
                <w:rFonts w:ascii="ＭＳ 明朝" w:eastAsia="ＭＳ 明朝" w:hAnsi="ＭＳ 明朝"/>
                <w:szCs w:val="21"/>
              </w:rPr>
            </w:pPr>
            <w:r w:rsidRPr="006A2EDB">
              <w:rPr>
                <w:rFonts w:ascii="ＭＳ 明朝" w:eastAsia="ＭＳ 明朝" w:hAnsi="ＭＳ 明朝" w:hint="eastAsia"/>
                <w:spacing w:val="12"/>
                <w:kern w:val="0"/>
                <w:szCs w:val="21"/>
                <w:fitText w:val="1050" w:id="1000077828"/>
              </w:rPr>
              <w:t>工事件名</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hint="eastAsia"/>
                <w:spacing w:val="96"/>
                <w:kern w:val="0"/>
                <w:szCs w:val="21"/>
                <w:fitText w:val="1050" w:id="1000077829"/>
              </w:rPr>
              <w:t>測定</w:t>
            </w:r>
            <w:r w:rsidRPr="006A2EDB">
              <w:rPr>
                <w:rFonts w:hint="eastAsia"/>
                <w:spacing w:val="6"/>
                <w:kern w:val="0"/>
                <w:szCs w:val="21"/>
                <w:fitText w:val="1050" w:id="1000077829"/>
              </w:rPr>
              <w:t>者</w:t>
            </w:r>
          </w:p>
        </w:tc>
        <w:tc>
          <w:tcPr>
            <w:tcW w:w="1735" w:type="dxa"/>
            <w:tcBorders>
              <w:top w:val="single" w:sz="4" w:space="0" w:color="auto"/>
              <w:left w:val="single" w:sz="4" w:space="0" w:color="auto"/>
              <w:bottom w:val="single" w:sz="4" w:space="0" w:color="auto"/>
              <w:right w:val="single" w:sz="12" w:space="0" w:color="auto"/>
            </w:tcBorders>
            <w:vAlign w:val="center"/>
          </w:tcPr>
          <w:p w:rsidR="00AC75AB" w:rsidRPr="003C44FC" w:rsidRDefault="00AC75AB" w:rsidP="003C0A7C">
            <w:pPr>
              <w:widowControl/>
              <w:jc w:val="center"/>
              <w:rPr>
                <w:rFonts w:ascii="ＭＳ ゴシック" w:eastAsia="ＭＳ ゴシック" w:hAnsi="ＭＳ ゴシック"/>
                <w:szCs w:val="21"/>
              </w:rPr>
            </w:pPr>
          </w:p>
        </w:tc>
      </w:tr>
      <w:tr w:rsidR="00AC75AB"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ascii="ＭＳ 明朝" w:eastAsia="ＭＳ 明朝" w:hAnsi="ＭＳ 明朝" w:hint="eastAsia"/>
                <w:spacing w:val="12"/>
                <w:kern w:val="0"/>
                <w:szCs w:val="21"/>
                <w:fitText w:val="1050" w:id="1000077830"/>
              </w:rPr>
              <w:t>測定日時</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AC75AB" w:rsidRPr="003C44FC" w:rsidRDefault="00AC75AB" w:rsidP="00426090">
            <w:pPr>
              <w:widowControl/>
              <w:ind w:firstLineChars="200" w:firstLine="420"/>
              <w:rPr>
                <w:rFonts w:ascii="ＭＳ ゴシック" w:eastAsia="ＭＳ ゴシック" w:hAnsi="ＭＳ ゴシック"/>
                <w:szCs w:val="21"/>
              </w:rPr>
            </w:pPr>
            <w:r w:rsidRPr="003C44FC">
              <w:rPr>
                <w:rFonts w:hint="eastAsia"/>
                <w:szCs w:val="21"/>
              </w:rPr>
              <w:t xml:space="preserve">　　年　　月　　日　　　　時　　分</w:t>
            </w:r>
          </w:p>
        </w:tc>
        <w:tc>
          <w:tcPr>
            <w:tcW w:w="1275" w:type="dxa"/>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hint="eastAsia"/>
                <w:spacing w:val="12"/>
                <w:kern w:val="0"/>
                <w:szCs w:val="21"/>
                <w:fitText w:val="1050" w:id="1000077831"/>
              </w:rPr>
              <w:t>人孔番号</w:t>
            </w:r>
          </w:p>
        </w:tc>
        <w:tc>
          <w:tcPr>
            <w:tcW w:w="1735" w:type="dxa"/>
            <w:tcBorders>
              <w:top w:val="single" w:sz="4" w:space="0" w:color="auto"/>
              <w:left w:val="single" w:sz="4" w:space="0" w:color="auto"/>
              <w:bottom w:val="single" w:sz="4" w:space="0" w:color="auto"/>
              <w:right w:val="single" w:sz="12" w:space="0" w:color="auto"/>
            </w:tcBorders>
            <w:vAlign w:val="center"/>
          </w:tcPr>
          <w:p w:rsidR="00AC75AB" w:rsidRPr="003C44FC" w:rsidRDefault="00AC75AB" w:rsidP="003C0A7C">
            <w:pPr>
              <w:widowControl/>
              <w:jc w:val="center"/>
              <w:rPr>
                <w:rFonts w:ascii="ＭＳ ゴシック" w:eastAsia="ＭＳ ゴシック" w:hAnsi="ＭＳ ゴシック"/>
                <w:szCs w:val="21"/>
              </w:rPr>
            </w:pPr>
          </w:p>
        </w:tc>
      </w:tr>
      <w:tr w:rsidR="00AC75AB" w:rsidTr="003C0A7C">
        <w:trPr>
          <w:trHeight w:val="422"/>
        </w:trPr>
        <w:tc>
          <w:tcPr>
            <w:tcW w:w="1384" w:type="dxa"/>
            <w:tcBorders>
              <w:top w:val="single" w:sz="4" w:space="0" w:color="auto"/>
              <w:left w:val="single" w:sz="12"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hint="eastAsia"/>
                <w:spacing w:val="12"/>
                <w:kern w:val="0"/>
                <w:szCs w:val="21"/>
                <w:fitText w:val="1050" w:id="1000077832"/>
              </w:rPr>
              <w:t>測定場所</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AC75AB" w:rsidRPr="003C44FC" w:rsidRDefault="00AC75AB" w:rsidP="003C0A7C">
            <w:pPr>
              <w:widowControl/>
              <w:jc w:val="center"/>
              <w:rPr>
                <w:szCs w:val="21"/>
              </w:rPr>
            </w:pPr>
            <w:r w:rsidRPr="006A2EDB">
              <w:rPr>
                <w:rFonts w:hint="eastAsia"/>
                <w:spacing w:val="12"/>
                <w:kern w:val="0"/>
                <w:szCs w:val="21"/>
                <w:fitText w:val="1050" w:id="1000077833"/>
              </w:rPr>
              <w:t>測定器名</w:t>
            </w:r>
          </w:p>
        </w:tc>
        <w:tc>
          <w:tcPr>
            <w:tcW w:w="1735" w:type="dxa"/>
            <w:tcBorders>
              <w:top w:val="single" w:sz="4" w:space="0" w:color="auto"/>
              <w:left w:val="single" w:sz="4" w:space="0" w:color="auto"/>
              <w:bottom w:val="single" w:sz="4" w:space="0" w:color="auto"/>
              <w:right w:val="single" w:sz="12" w:space="0" w:color="auto"/>
            </w:tcBorders>
            <w:vAlign w:val="center"/>
          </w:tcPr>
          <w:p w:rsidR="00AC75AB" w:rsidRPr="003C44FC" w:rsidRDefault="00AC75AB" w:rsidP="003C0A7C">
            <w:pPr>
              <w:widowControl/>
              <w:jc w:val="center"/>
              <w:rPr>
                <w:szCs w:val="21"/>
              </w:rPr>
            </w:pPr>
          </w:p>
        </w:tc>
      </w:tr>
      <w:tr w:rsidR="00AC75AB" w:rsidTr="003C0A7C">
        <w:trPr>
          <w:trHeight w:val="7075"/>
        </w:trPr>
        <w:tc>
          <w:tcPr>
            <w:tcW w:w="8647" w:type="dxa"/>
            <w:gridSpan w:val="5"/>
            <w:tcBorders>
              <w:top w:val="single" w:sz="4" w:space="0" w:color="auto"/>
              <w:left w:val="single" w:sz="12" w:space="0" w:color="auto"/>
              <w:bottom w:val="nil"/>
              <w:right w:val="single" w:sz="12" w:space="0" w:color="auto"/>
            </w:tcBorders>
          </w:tcPr>
          <w:tbl>
            <w:tblPr>
              <w:tblpPr w:leftFromText="142" w:rightFromText="142" w:vertAnchor="text" w:horzAnchor="page" w:tblpX="3646" w:tblpY="4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756"/>
              <w:gridCol w:w="756"/>
              <w:gridCol w:w="756"/>
            </w:tblGrid>
            <w:tr w:rsidR="00AC75AB" w:rsidTr="003C0A7C">
              <w:trPr>
                <w:trHeight w:val="409"/>
              </w:trPr>
              <w:tc>
                <w:tcPr>
                  <w:tcW w:w="2263" w:type="dxa"/>
                  <w:vAlign w:val="center"/>
                </w:tcPr>
                <w:p w:rsidR="00AC75AB" w:rsidRDefault="00AC75AB" w:rsidP="003C0A7C">
                  <w:pPr>
                    <w:widowControl/>
                    <w:jc w:val="center"/>
                    <w:rPr>
                      <w:szCs w:val="21"/>
                    </w:rPr>
                  </w:pPr>
                  <w:r w:rsidRPr="006A2EDB">
                    <w:rPr>
                      <w:rFonts w:hint="eastAsia"/>
                      <w:spacing w:val="144"/>
                      <w:kern w:val="0"/>
                      <w:szCs w:val="21"/>
                      <w:fitText w:val="1260" w:id="1000077834"/>
                    </w:rPr>
                    <w:t>測点</w:t>
                  </w:r>
                  <w:r w:rsidRPr="006A2EDB">
                    <w:rPr>
                      <w:rFonts w:hint="eastAsia"/>
                      <w:spacing w:val="18"/>
                      <w:kern w:val="0"/>
                      <w:szCs w:val="21"/>
                      <w:fitText w:val="1260" w:id="1000077834"/>
                    </w:rPr>
                    <w:t>１</w:t>
                  </w:r>
                </w:p>
              </w:tc>
              <w:tc>
                <w:tcPr>
                  <w:tcW w:w="756" w:type="dxa"/>
                  <w:vAlign w:val="center"/>
                </w:tcPr>
                <w:p w:rsidR="00AC75AB" w:rsidRDefault="00AC75AB" w:rsidP="003C0A7C">
                  <w:pPr>
                    <w:widowControl/>
                    <w:jc w:val="center"/>
                    <w:rPr>
                      <w:szCs w:val="21"/>
                    </w:rPr>
                  </w:pPr>
                  <w:r>
                    <w:rPr>
                      <w:rFonts w:hint="eastAsia"/>
                      <w:szCs w:val="21"/>
                    </w:rPr>
                    <w:t>イ</w:t>
                  </w:r>
                </w:p>
              </w:tc>
              <w:tc>
                <w:tcPr>
                  <w:tcW w:w="756" w:type="dxa"/>
                  <w:vAlign w:val="center"/>
                </w:tcPr>
                <w:p w:rsidR="00AC75AB" w:rsidRDefault="00AC75AB" w:rsidP="003C0A7C">
                  <w:pPr>
                    <w:widowControl/>
                    <w:jc w:val="center"/>
                    <w:rPr>
                      <w:szCs w:val="21"/>
                    </w:rPr>
                  </w:pPr>
                  <w:r>
                    <w:rPr>
                      <w:rFonts w:hint="eastAsia"/>
                      <w:szCs w:val="21"/>
                    </w:rPr>
                    <w:t>ロ</w:t>
                  </w:r>
                </w:p>
              </w:tc>
              <w:tc>
                <w:tcPr>
                  <w:tcW w:w="756" w:type="dxa"/>
                  <w:vAlign w:val="center"/>
                </w:tcPr>
                <w:p w:rsidR="00AC75AB" w:rsidRDefault="00AC75AB" w:rsidP="003C0A7C">
                  <w:pPr>
                    <w:widowControl/>
                    <w:jc w:val="center"/>
                    <w:rPr>
                      <w:szCs w:val="21"/>
                    </w:rPr>
                  </w:pPr>
                  <w:r>
                    <w:rPr>
                      <w:rFonts w:hint="eastAsia"/>
                      <w:szCs w:val="21"/>
                    </w:rPr>
                    <w:t>ハ</w:t>
                  </w: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96"/>
                      <w:kern w:val="0"/>
                      <w:szCs w:val="21"/>
                      <w:fitText w:val="630" w:id="1000077835"/>
                    </w:rPr>
                    <w:t>温</w:t>
                  </w:r>
                  <w:r w:rsidRPr="006A2EDB">
                    <w:rPr>
                      <w:rFonts w:hint="eastAsia"/>
                      <w:kern w:val="0"/>
                      <w:szCs w:val="21"/>
                      <w:fitText w:val="630" w:id="1000077835"/>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60"/>
                      <w:kern w:val="0"/>
                      <w:szCs w:val="21"/>
                      <w:fitText w:val="1260" w:id="1000077836"/>
                    </w:rPr>
                    <w:t>酸素濃</w:t>
                  </w:r>
                  <w:r w:rsidRPr="006A2EDB">
                    <w:rPr>
                      <w:rFonts w:hint="eastAsia"/>
                      <w:spacing w:val="18"/>
                      <w:kern w:val="0"/>
                      <w:szCs w:val="21"/>
                      <w:fitText w:val="1260" w:id="1000077836"/>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tcBorders>
                    <w:bottom w:val="single" w:sz="4" w:space="0" w:color="auto"/>
                  </w:tcBorders>
                  <w:vAlign w:val="center"/>
                </w:tcPr>
                <w:p w:rsidR="00AC75AB" w:rsidRDefault="00AC75AB"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596"/>
              </w:trPr>
              <w:tc>
                <w:tcPr>
                  <w:tcW w:w="2263"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r>
            <w:tr w:rsidR="00AC75AB" w:rsidTr="003C0A7C">
              <w:trPr>
                <w:trHeight w:val="409"/>
              </w:trPr>
              <w:tc>
                <w:tcPr>
                  <w:tcW w:w="2263" w:type="dxa"/>
                  <w:vAlign w:val="center"/>
                </w:tcPr>
                <w:p w:rsidR="00AC75AB" w:rsidRDefault="00AC75AB" w:rsidP="003C0A7C">
                  <w:pPr>
                    <w:widowControl/>
                    <w:jc w:val="center"/>
                    <w:rPr>
                      <w:szCs w:val="21"/>
                    </w:rPr>
                  </w:pPr>
                  <w:r w:rsidRPr="006A2EDB">
                    <w:rPr>
                      <w:rFonts w:hint="eastAsia"/>
                      <w:spacing w:val="144"/>
                      <w:kern w:val="0"/>
                      <w:szCs w:val="21"/>
                      <w:fitText w:val="1260" w:id="1000077837"/>
                    </w:rPr>
                    <w:t>測点</w:t>
                  </w:r>
                  <w:r w:rsidRPr="006A2EDB">
                    <w:rPr>
                      <w:rFonts w:hint="eastAsia"/>
                      <w:spacing w:val="18"/>
                      <w:kern w:val="0"/>
                      <w:szCs w:val="21"/>
                      <w:fitText w:val="1260" w:id="1000077837"/>
                    </w:rPr>
                    <w:t>２</w:t>
                  </w:r>
                </w:p>
              </w:tc>
              <w:tc>
                <w:tcPr>
                  <w:tcW w:w="756" w:type="dxa"/>
                  <w:vAlign w:val="center"/>
                </w:tcPr>
                <w:p w:rsidR="00AC75AB" w:rsidRDefault="00AC75AB" w:rsidP="003C0A7C">
                  <w:pPr>
                    <w:widowControl/>
                    <w:jc w:val="center"/>
                    <w:rPr>
                      <w:szCs w:val="21"/>
                    </w:rPr>
                  </w:pPr>
                  <w:r>
                    <w:rPr>
                      <w:rFonts w:hint="eastAsia"/>
                      <w:szCs w:val="21"/>
                    </w:rPr>
                    <w:t>イ</w:t>
                  </w:r>
                </w:p>
              </w:tc>
              <w:tc>
                <w:tcPr>
                  <w:tcW w:w="756" w:type="dxa"/>
                  <w:vAlign w:val="center"/>
                </w:tcPr>
                <w:p w:rsidR="00AC75AB" w:rsidRDefault="00AC75AB" w:rsidP="003C0A7C">
                  <w:pPr>
                    <w:widowControl/>
                    <w:jc w:val="center"/>
                    <w:rPr>
                      <w:szCs w:val="21"/>
                    </w:rPr>
                  </w:pPr>
                  <w:r>
                    <w:rPr>
                      <w:rFonts w:hint="eastAsia"/>
                      <w:szCs w:val="21"/>
                    </w:rPr>
                    <w:t>ロ</w:t>
                  </w:r>
                </w:p>
              </w:tc>
              <w:tc>
                <w:tcPr>
                  <w:tcW w:w="756" w:type="dxa"/>
                  <w:vAlign w:val="center"/>
                </w:tcPr>
                <w:p w:rsidR="00AC75AB" w:rsidRDefault="00AC75AB" w:rsidP="003C0A7C">
                  <w:pPr>
                    <w:widowControl/>
                    <w:jc w:val="center"/>
                    <w:rPr>
                      <w:szCs w:val="21"/>
                    </w:rPr>
                  </w:pPr>
                  <w:r>
                    <w:rPr>
                      <w:rFonts w:hint="eastAsia"/>
                      <w:szCs w:val="21"/>
                    </w:rPr>
                    <w:t>ハ</w:t>
                  </w: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96"/>
                      <w:kern w:val="0"/>
                      <w:szCs w:val="21"/>
                      <w:fitText w:val="630" w:id="1000077838"/>
                    </w:rPr>
                    <w:t>温</w:t>
                  </w:r>
                  <w:r w:rsidRPr="006A2EDB">
                    <w:rPr>
                      <w:rFonts w:hint="eastAsia"/>
                      <w:kern w:val="0"/>
                      <w:szCs w:val="21"/>
                      <w:fitText w:val="630" w:id="1000077838"/>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60"/>
                      <w:kern w:val="0"/>
                      <w:szCs w:val="21"/>
                      <w:fitText w:val="1260" w:id="1000077839"/>
                    </w:rPr>
                    <w:t>酸素濃</w:t>
                  </w:r>
                  <w:r w:rsidRPr="006A2EDB">
                    <w:rPr>
                      <w:rFonts w:hint="eastAsia"/>
                      <w:spacing w:val="18"/>
                      <w:kern w:val="0"/>
                      <w:szCs w:val="21"/>
                      <w:fitText w:val="1260" w:id="1000077839"/>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tcBorders>
                    <w:bottom w:val="single" w:sz="4" w:space="0" w:color="auto"/>
                  </w:tcBorders>
                  <w:vAlign w:val="center"/>
                </w:tcPr>
                <w:p w:rsidR="00AC75AB" w:rsidRDefault="00AC75AB"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tcBorders>
                    <w:bottom w:val="single" w:sz="4" w:space="0" w:color="auto"/>
                  </w:tcBorders>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587"/>
              </w:trPr>
              <w:tc>
                <w:tcPr>
                  <w:tcW w:w="2263"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c>
                <w:tcPr>
                  <w:tcW w:w="756" w:type="dxa"/>
                  <w:tcBorders>
                    <w:left w:val="nil"/>
                    <w:right w:val="nil"/>
                  </w:tcBorders>
                  <w:vAlign w:val="center"/>
                </w:tcPr>
                <w:p w:rsidR="00AC75AB" w:rsidRDefault="00AC75AB" w:rsidP="003C0A7C">
                  <w:pPr>
                    <w:widowControl/>
                    <w:jc w:val="center"/>
                    <w:rPr>
                      <w:szCs w:val="21"/>
                    </w:rPr>
                  </w:pPr>
                </w:p>
              </w:tc>
            </w:tr>
            <w:tr w:rsidR="00AC75AB" w:rsidTr="003C0A7C">
              <w:trPr>
                <w:trHeight w:val="409"/>
              </w:trPr>
              <w:tc>
                <w:tcPr>
                  <w:tcW w:w="2263" w:type="dxa"/>
                  <w:vAlign w:val="center"/>
                </w:tcPr>
                <w:p w:rsidR="00AC75AB" w:rsidRDefault="00AC75AB" w:rsidP="003C0A7C">
                  <w:pPr>
                    <w:widowControl/>
                    <w:jc w:val="center"/>
                    <w:rPr>
                      <w:szCs w:val="21"/>
                    </w:rPr>
                  </w:pPr>
                  <w:r w:rsidRPr="006A2EDB">
                    <w:rPr>
                      <w:rFonts w:hint="eastAsia"/>
                      <w:spacing w:val="144"/>
                      <w:kern w:val="0"/>
                      <w:szCs w:val="21"/>
                      <w:fitText w:val="1260" w:id="1000077840"/>
                    </w:rPr>
                    <w:t>測点</w:t>
                  </w:r>
                  <w:r w:rsidRPr="006A2EDB">
                    <w:rPr>
                      <w:rFonts w:hint="eastAsia"/>
                      <w:spacing w:val="18"/>
                      <w:kern w:val="0"/>
                      <w:szCs w:val="21"/>
                      <w:fitText w:val="1260" w:id="1000077840"/>
                    </w:rPr>
                    <w:t>３</w:t>
                  </w:r>
                </w:p>
              </w:tc>
              <w:tc>
                <w:tcPr>
                  <w:tcW w:w="756" w:type="dxa"/>
                  <w:vAlign w:val="center"/>
                </w:tcPr>
                <w:p w:rsidR="00AC75AB" w:rsidRDefault="00AC75AB" w:rsidP="003C0A7C">
                  <w:pPr>
                    <w:widowControl/>
                    <w:jc w:val="center"/>
                    <w:rPr>
                      <w:szCs w:val="21"/>
                    </w:rPr>
                  </w:pPr>
                  <w:r>
                    <w:rPr>
                      <w:rFonts w:hint="eastAsia"/>
                      <w:szCs w:val="21"/>
                    </w:rPr>
                    <w:t>イ</w:t>
                  </w:r>
                </w:p>
              </w:tc>
              <w:tc>
                <w:tcPr>
                  <w:tcW w:w="756" w:type="dxa"/>
                  <w:vAlign w:val="center"/>
                </w:tcPr>
                <w:p w:rsidR="00AC75AB" w:rsidRDefault="00AC75AB" w:rsidP="003C0A7C">
                  <w:pPr>
                    <w:widowControl/>
                    <w:jc w:val="center"/>
                    <w:rPr>
                      <w:szCs w:val="21"/>
                    </w:rPr>
                  </w:pPr>
                  <w:r>
                    <w:rPr>
                      <w:rFonts w:hint="eastAsia"/>
                      <w:szCs w:val="21"/>
                    </w:rPr>
                    <w:t>ロ</w:t>
                  </w:r>
                </w:p>
              </w:tc>
              <w:tc>
                <w:tcPr>
                  <w:tcW w:w="756" w:type="dxa"/>
                  <w:vAlign w:val="center"/>
                </w:tcPr>
                <w:p w:rsidR="00AC75AB" w:rsidRDefault="00AC75AB" w:rsidP="003C0A7C">
                  <w:pPr>
                    <w:widowControl/>
                    <w:jc w:val="center"/>
                    <w:rPr>
                      <w:szCs w:val="21"/>
                    </w:rPr>
                  </w:pPr>
                  <w:r>
                    <w:rPr>
                      <w:rFonts w:hint="eastAsia"/>
                      <w:szCs w:val="21"/>
                    </w:rPr>
                    <w:t>ハ</w:t>
                  </w: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96"/>
                      <w:kern w:val="0"/>
                      <w:szCs w:val="21"/>
                      <w:fitText w:val="630" w:id="1000077824"/>
                    </w:rPr>
                    <w:t>温</w:t>
                  </w:r>
                  <w:r w:rsidRPr="006A2EDB">
                    <w:rPr>
                      <w:rFonts w:hint="eastAsia"/>
                      <w:kern w:val="0"/>
                      <w:szCs w:val="21"/>
                      <w:fitText w:val="630" w:id="1000077824"/>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vAlign w:val="center"/>
                </w:tcPr>
                <w:p w:rsidR="00AC75AB" w:rsidRDefault="00AC75AB" w:rsidP="003C0A7C">
                  <w:pPr>
                    <w:widowControl/>
                    <w:jc w:val="left"/>
                    <w:rPr>
                      <w:szCs w:val="21"/>
                    </w:rPr>
                  </w:pPr>
                  <w:r w:rsidRPr="006A2EDB">
                    <w:rPr>
                      <w:rFonts w:hint="eastAsia"/>
                      <w:spacing w:val="60"/>
                      <w:kern w:val="0"/>
                      <w:szCs w:val="21"/>
                      <w:fitText w:val="1260" w:id="1000077825"/>
                    </w:rPr>
                    <w:t>酸素濃</w:t>
                  </w:r>
                  <w:r w:rsidRPr="006A2EDB">
                    <w:rPr>
                      <w:rFonts w:hint="eastAsia"/>
                      <w:spacing w:val="18"/>
                      <w:kern w:val="0"/>
                      <w:szCs w:val="21"/>
                      <w:fitText w:val="1260" w:id="1000077825"/>
                    </w:rPr>
                    <w:t>度</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r w:rsidR="00AC75AB" w:rsidTr="003C0A7C">
              <w:trPr>
                <w:trHeight w:val="409"/>
              </w:trPr>
              <w:tc>
                <w:tcPr>
                  <w:tcW w:w="2263" w:type="dxa"/>
                  <w:vAlign w:val="center"/>
                </w:tcPr>
                <w:p w:rsidR="00AC75AB" w:rsidRDefault="00AC75AB" w:rsidP="003C0A7C">
                  <w:pPr>
                    <w:widowControl/>
                    <w:jc w:val="left"/>
                    <w:rPr>
                      <w:szCs w:val="21"/>
                    </w:rPr>
                  </w:pPr>
                  <w:r>
                    <w:rPr>
                      <w:rFonts w:hint="eastAsia"/>
                      <w:szCs w:val="21"/>
                    </w:rPr>
                    <w:t>硫化水素濃度（</w:t>
                  </w:r>
                  <w:r>
                    <w:rPr>
                      <w:rFonts w:hint="eastAsia"/>
                      <w:szCs w:val="21"/>
                    </w:rPr>
                    <w:t>ppm</w:t>
                  </w:r>
                  <w:r>
                    <w:rPr>
                      <w:rFonts w:hint="eastAsia"/>
                      <w:szCs w:val="21"/>
                    </w:rPr>
                    <w:t>）</w:t>
                  </w: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c>
                <w:tcPr>
                  <w:tcW w:w="756" w:type="dxa"/>
                  <w:vAlign w:val="center"/>
                </w:tcPr>
                <w:p w:rsidR="00AC75AB" w:rsidRPr="0036780B" w:rsidRDefault="00AC75AB" w:rsidP="003C0A7C">
                  <w:pPr>
                    <w:widowControl/>
                    <w:jc w:val="center"/>
                    <w:rPr>
                      <w:rFonts w:ascii="ＭＳ ゴシック" w:eastAsia="ＭＳ ゴシック" w:hAnsi="ＭＳ ゴシック"/>
                      <w:szCs w:val="21"/>
                    </w:rPr>
                  </w:pPr>
                </w:p>
              </w:tc>
            </w:tr>
          </w:tbl>
          <w:p w:rsidR="00AC75AB" w:rsidRDefault="00AC75AB" w:rsidP="003C0A7C">
            <w:pPr>
              <w:widowControl/>
              <w:jc w:val="left"/>
              <w:rPr>
                <w:szCs w:val="21"/>
              </w:rPr>
            </w:pPr>
            <w:r>
              <w:rPr>
                <w:noProof/>
                <w:spacing w:val="157"/>
                <w:kern w:val="0"/>
                <w:szCs w:val="21"/>
              </w:rPr>
              <mc:AlternateContent>
                <mc:Choice Requires="wps">
                  <w:drawing>
                    <wp:anchor distT="0" distB="0" distL="114300" distR="114300" simplePos="0" relativeHeight="251731968" behindDoc="0" locked="0" layoutInCell="1" allowOverlap="1">
                      <wp:simplePos x="0" y="0"/>
                      <wp:positionH relativeFrom="column">
                        <wp:posOffset>49530</wp:posOffset>
                      </wp:positionH>
                      <wp:positionV relativeFrom="paragraph">
                        <wp:posOffset>93980</wp:posOffset>
                      </wp:positionV>
                      <wp:extent cx="405130" cy="245110"/>
                      <wp:effectExtent l="3175" t="0" r="1270" b="0"/>
                      <wp:wrapNone/>
                      <wp:docPr id="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45110"/>
                              </a:xfrm>
                              <a:prstGeom prst="rect">
                                <a:avLst/>
                              </a:prstGeom>
                              <a:solidFill>
                                <a:srgbClr val="FFFFFF"/>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AC75AB" w:rsidRPr="00E11014" w:rsidRDefault="00AC75AB" w:rsidP="00AC75AB">
                                  <w:pPr>
                                    <w:rPr>
                                      <w:vertAlign w:val="superscript"/>
                                    </w:rPr>
                                  </w:pPr>
                                  <w:r w:rsidRPr="00E11014">
                                    <w:rPr>
                                      <w:rFonts w:hint="eastAsia"/>
                                      <w:vertAlign w:val="superscript"/>
                                    </w:rPr>
                                    <w:t>※</w:t>
                                  </w:r>
                                  <w:r w:rsidRPr="00E11014">
                                    <w:rPr>
                                      <w:rFonts w:hint="eastAsia"/>
                                      <w:vertAlign w:val="super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3.9pt;margin-top:7.4pt;width:31.9pt;height:19.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" stroked="f" strokecolor="#0070c0">
                      <v:textbox inset="5.85pt,.7pt,5.85pt,.7pt">
                        <w:txbxContent>
                          <w:p w:rsidR="00AC75AB" w:rsidRPr="00E11014" w:rsidRDefault="00AC75AB" w:rsidP="00AC75AB">
                            <w:pPr>
                              <w:rPr>
                                <w:vertAlign w:val="superscript"/>
                              </w:rPr>
                            </w:pPr>
                            <w:r w:rsidRPr="00E11014">
                              <w:rPr>
                                <w:rFonts w:hint="eastAsia"/>
                                <w:vertAlign w:val="superscript"/>
                              </w:rPr>
                              <w:t>※</w:t>
                            </w:r>
                            <w:r w:rsidRPr="00E11014">
                              <w:rPr>
                                <w:rFonts w:hint="eastAsia"/>
                                <w:vertAlign w:val="superscript"/>
                              </w:rPr>
                              <w:t>2</w:t>
                            </w:r>
                          </w:p>
                        </w:txbxContent>
                      </v:textbox>
                    </v:shape>
                  </w:pict>
                </mc:Fallback>
              </mc:AlternateContent>
            </w:r>
          </w:p>
        </w:tc>
      </w:tr>
      <w:tr w:rsidR="00AC75AB" w:rsidTr="003C0A7C">
        <w:trPr>
          <w:trHeight w:val="1535"/>
        </w:trPr>
        <w:tc>
          <w:tcPr>
            <w:tcW w:w="2518" w:type="dxa"/>
            <w:gridSpan w:val="2"/>
            <w:tcBorders>
              <w:top w:val="nil"/>
              <w:left w:val="single" w:sz="12" w:space="0" w:color="auto"/>
              <w:bottom w:val="single" w:sz="12" w:space="0" w:color="auto"/>
              <w:right w:val="single" w:sz="4" w:space="0" w:color="auto"/>
            </w:tcBorders>
          </w:tcPr>
          <w:p w:rsidR="00AC75AB" w:rsidRDefault="00AC75AB" w:rsidP="003C0A7C">
            <w:pPr>
              <w:widowControl/>
              <w:jc w:val="left"/>
              <w:rPr>
                <w:szCs w:val="21"/>
              </w:rPr>
            </w:pPr>
          </w:p>
        </w:tc>
        <w:tc>
          <w:tcPr>
            <w:tcW w:w="6129" w:type="dxa"/>
            <w:gridSpan w:val="3"/>
            <w:tcBorders>
              <w:top w:val="single" w:sz="4" w:space="0" w:color="000000" w:themeColor="text1"/>
              <w:left w:val="single" w:sz="4" w:space="0" w:color="auto"/>
              <w:bottom w:val="single" w:sz="12" w:space="0" w:color="auto"/>
              <w:right w:val="single" w:sz="12" w:space="0" w:color="auto"/>
            </w:tcBorders>
          </w:tcPr>
          <w:p w:rsidR="00AC75AB" w:rsidRDefault="00AC75AB" w:rsidP="003C0A7C">
            <w:pPr>
              <w:widowControl/>
              <w:spacing w:beforeLines="50" w:before="180"/>
              <w:jc w:val="left"/>
              <w:rPr>
                <w:szCs w:val="21"/>
              </w:rPr>
            </w:pPr>
            <w:r>
              <w:rPr>
                <w:rFonts w:hint="eastAsia"/>
                <w:szCs w:val="21"/>
              </w:rPr>
              <w:t xml:space="preserve">　（措置）</w:t>
            </w:r>
            <w:r w:rsidRPr="00E11014">
              <w:rPr>
                <w:rFonts w:hint="eastAsia"/>
                <w:szCs w:val="21"/>
                <w:vertAlign w:val="superscript"/>
              </w:rPr>
              <w:t>※</w:t>
            </w:r>
            <w:r w:rsidRPr="00E11014">
              <w:rPr>
                <w:rFonts w:hint="eastAsia"/>
                <w:szCs w:val="21"/>
                <w:vertAlign w:val="superscript"/>
              </w:rPr>
              <w:t>3</w:t>
            </w:r>
          </w:p>
        </w:tc>
      </w:tr>
    </w:tbl>
    <w:p w:rsidR="00AC75AB" w:rsidRPr="00032915" w:rsidRDefault="00AC75AB" w:rsidP="00AC75AB">
      <w:pPr>
        <w:widowControl/>
        <w:jc w:val="left"/>
        <w:rPr>
          <w:kern w:val="0"/>
          <w:szCs w:val="21"/>
        </w:rPr>
      </w:pPr>
      <w:r w:rsidRPr="00032915">
        <w:rPr>
          <w:rFonts w:hint="eastAsia"/>
          <w:kern w:val="0"/>
          <w:szCs w:val="21"/>
        </w:rPr>
        <w:t>※　受注者は酸欠則第３条に定める事項を記載した任意の記録表を本記録表に代わり使用できる。</w:t>
      </w:r>
    </w:p>
    <w:p w:rsidR="00AC75AB" w:rsidRPr="00032915" w:rsidRDefault="00AC75AB" w:rsidP="00AC75AB">
      <w:pPr>
        <w:widowControl/>
        <w:jc w:val="left"/>
        <w:rPr>
          <w:kern w:val="0"/>
          <w:szCs w:val="21"/>
        </w:rPr>
      </w:pPr>
      <w:r w:rsidRPr="00032915">
        <w:rPr>
          <w:rFonts w:hint="eastAsia"/>
          <w:kern w:val="0"/>
          <w:szCs w:val="21"/>
        </w:rPr>
        <w:t xml:space="preserve">　　また、記録表は提示書類である。</w:t>
      </w:r>
    </w:p>
    <w:p w:rsidR="00AC75AB" w:rsidRPr="00032915" w:rsidRDefault="00AC75AB" w:rsidP="00AC75AB">
      <w:pPr>
        <w:widowControl/>
        <w:jc w:val="left"/>
        <w:rPr>
          <w:kern w:val="0"/>
          <w:szCs w:val="21"/>
        </w:rPr>
      </w:pPr>
      <w:r w:rsidRPr="00032915">
        <w:rPr>
          <w:rFonts w:hint="eastAsia"/>
          <w:kern w:val="0"/>
          <w:szCs w:val="21"/>
        </w:rPr>
        <w:t xml:space="preserve">※　許容値　酸素濃度　</w:t>
      </w:r>
      <w:r w:rsidRPr="00032915">
        <w:rPr>
          <w:rFonts w:hint="eastAsia"/>
          <w:kern w:val="0"/>
          <w:szCs w:val="21"/>
        </w:rPr>
        <w:t>18.0</w:t>
      </w:r>
      <w:r w:rsidRPr="00032915">
        <w:rPr>
          <w:rFonts w:hint="eastAsia"/>
          <w:kern w:val="0"/>
          <w:szCs w:val="21"/>
        </w:rPr>
        <w:t xml:space="preserve">％以上、硫化水素　</w:t>
      </w:r>
      <w:r w:rsidRPr="00032915">
        <w:rPr>
          <w:rFonts w:hint="eastAsia"/>
          <w:kern w:val="0"/>
          <w:szCs w:val="21"/>
        </w:rPr>
        <w:t>10ppm</w:t>
      </w:r>
      <w:r w:rsidRPr="00032915">
        <w:rPr>
          <w:rFonts w:hint="eastAsia"/>
          <w:kern w:val="0"/>
          <w:szCs w:val="21"/>
        </w:rPr>
        <w:t>以下</w:t>
      </w:r>
    </w:p>
    <w:p w:rsidR="00AC75AB" w:rsidRPr="00032915" w:rsidRDefault="006A2EDB" w:rsidP="00AC75AB">
      <w:pPr>
        <w:widowControl/>
        <w:jc w:val="left"/>
        <w:rPr>
          <w:kern w:val="0"/>
          <w:szCs w:val="21"/>
        </w:rPr>
      </w:pPr>
      <w:r>
        <w:rPr>
          <w:rFonts w:hint="eastAsia"/>
          <w:kern w:val="0"/>
          <w:szCs w:val="21"/>
        </w:rPr>
        <w:t>※１　測定場所からおおむ</w:t>
      </w:r>
      <w:bookmarkStart w:id="0" w:name="_GoBack"/>
      <w:bookmarkEnd w:id="0"/>
      <w:r w:rsidR="00AC75AB" w:rsidRPr="00032915">
        <w:rPr>
          <w:rFonts w:hint="eastAsia"/>
          <w:kern w:val="0"/>
          <w:szCs w:val="21"/>
        </w:rPr>
        <w:t>ね１</w:t>
      </w:r>
      <w:r w:rsidR="00AC75AB" w:rsidRPr="00032915">
        <w:rPr>
          <w:rFonts w:hint="eastAsia"/>
          <w:kern w:val="0"/>
          <w:szCs w:val="21"/>
        </w:rPr>
        <w:t>km</w:t>
      </w:r>
      <w:r w:rsidR="00AC75AB" w:rsidRPr="00032915">
        <w:rPr>
          <w:rFonts w:hint="eastAsia"/>
          <w:kern w:val="0"/>
          <w:szCs w:val="21"/>
        </w:rPr>
        <w:t>の範囲内の圧気工事の有無</w:t>
      </w:r>
    </w:p>
    <w:p w:rsidR="00AC75AB" w:rsidRPr="00032915" w:rsidRDefault="00AC75AB" w:rsidP="00AC75AB">
      <w:pPr>
        <w:widowControl/>
        <w:jc w:val="left"/>
        <w:rPr>
          <w:kern w:val="0"/>
          <w:szCs w:val="21"/>
        </w:rPr>
      </w:pPr>
      <w:r w:rsidRPr="00032915">
        <w:rPr>
          <w:rFonts w:hint="eastAsia"/>
          <w:szCs w:val="21"/>
        </w:rPr>
        <w:t>※</w:t>
      </w:r>
      <w:r w:rsidRPr="00032915">
        <w:rPr>
          <w:rFonts w:hint="eastAsia"/>
          <w:kern w:val="0"/>
          <w:szCs w:val="21"/>
        </w:rPr>
        <w:t>２　現場規模、酸素欠乏空気の発生状況等に応じ、</w:t>
      </w:r>
      <w:r w:rsidR="00B10E03">
        <w:rPr>
          <w:rFonts w:hint="eastAsia"/>
          <w:kern w:val="0"/>
          <w:szCs w:val="21"/>
        </w:rPr>
        <w:t>図及び</w:t>
      </w:r>
      <w:r w:rsidRPr="00032915">
        <w:rPr>
          <w:rFonts w:hint="eastAsia"/>
          <w:kern w:val="0"/>
          <w:szCs w:val="21"/>
        </w:rPr>
        <w:t>測点を記入する。</w:t>
      </w:r>
    </w:p>
    <w:p w:rsidR="00AC75AB" w:rsidRPr="00032915" w:rsidRDefault="00AC75AB" w:rsidP="00AC75AB">
      <w:pPr>
        <w:widowControl/>
        <w:jc w:val="left"/>
        <w:rPr>
          <w:szCs w:val="21"/>
        </w:rPr>
      </w:pPr>
      <w:r w:rsidRPr="00032915">
        <w:rPr>
          <w:rFonts w:hint="eastAsia"/>
          <w:szCs w:val="21"/>
        </w:rPr>
        <w:t>※３　測定結果に基づいて酸素欠乏症等の防止措置を講じたときは、当該措置の概要を措置欄</w:t>
      </w:r>
    </w:p>
    <w:p w:rsidR="00AC75AB" w:rsidRPr="00032915" w:rsidRDefault="00AC75AB" w:rsidP="00AC75AB">
      <w:pPr>
        <w:widowControl/>
        <w:ind w:firstLineChars="200" w:firstLine="420"/>
        <w:jc w:val="left"/>
        <w:rPr>
          <w:szCs w:val="21"/>
        </w:rPr>
      </w:pPr>
      <w:r w:rsidRPr="00032915">
        <w:rPr>
          <w:rFonts w:hint="eastAsia"/>
          <w:szCs w:val="21"/>
        </w:rPr>
        <w:t>に記入する。</w:t>
      </w:r>
    </w:p>
    <w:p w:rsidR="00AC75AB" w:rsidRPr="006B5EAE" w:rsidRDefault="00AC75AB" w:rsidP="00526913">
      <w:pPr>
        <w:widowControl/>
        <w:ind w:firstLineChars="200" w:firstLine="420"/>
        <w:jc w:val="left"/>
        <w:rPr>
          <w:szCs w:val="21"/>
        </w:rPr>
      </w:pPr>
    </w:p>
    <w:sectPr w:rsidR="00AC75AB" w:rsidRPr="006B5EAE" w:rsidSect="003D4E63">
      <w:type w:val="continuous"/>
      <w:pgSz w:w="11906" w:h="16838"/>
      <w:pgMar w:top="691" w:right="1418" w:bottom="851" w:left="1418" w:header="567" w:footer="423" w:gutter="0"/>
      <w:pgNumType w:fmt="numberInDash" w:start="4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859" w:rsidRDefault="00505859" w:rsidP="00546F60">
      <w:r>
        <w:separator/>
      </w:r>
    </w:p>
  </w:endnote>
  <w:endnote w:type="continuationSeparator" w:id="0">
    <w:p w:rsidR="00505859" w:rsidRDefault="00505859" w:rsidP="0054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embedRegular r:id="rId1" w:subsetted="1" w:fontKey="{03B78429-6E98-46BB-B221-CB25AB21B954}"/>
  </w:font>
  <w:font w:name="Times New Roman">
    <w:panose1 w:val="02020603050405020304"/>
    <w:charset w:val="00"/>
    <w:family w:val="roman"/>
    <w:pitch w:val="variable"/>
    <w:sig w:usb0="E0002AFF" w:usb1="C0007841" w:usb2="00000009" w:usb3="00000000" w:csb0="000001FF" w:csb1="00000000"/>
    <w:embedRegular r:id="rId2" w:fontKey="{147359C9-D17D-42F8-9716-CB81CA36E0C7}"/>
  </w:font>
  <w:font w:name="Wingdings">
    <w:panose1 w:val="05000000000000000000"/>
    <w:charset w:val="02"/>
    <w:family w:val="auto"/>
    <w:pitch w:val="variable"/>
    <w:sig w:usb0="00000000" w:usb1="10000000" w:usb2="00000000" w:usb3="00000000" w:csb0="80000000" w:csb1="00000000"/>
    <w:embedRegular r:id="rId3" w:fontKey="{14FDD35E-D813-4116-BB77-4ADA995761FC}"/>
  </w:font>
  <w:font w:name="Century">
    <w:panose1 w:val="02040604050505020304"/>
    <w:charset w:val="00"/>
    <w:family w:val="roman"/>
    <w:pitch w:val="variable"/>
    <w:sig w:usb0="00000287" w:usb1="00000000" w:usb2="00000000" w:usb3="00000000" w:csb0="0000009F" w:csb1="00000000"/>
    <w:embedRegular r:id="rId4" w:fontKey="{A1101706-0A85-4300-AEEA-2DEDA9891A51}"/>
  </w:font>
  <w:font w:name="Arial">
    <w:panose1 w:val="020B0604020202020204"/>
    <w:charset w:val="00"/>
    <w:family w:val="swiss"/>
    <w:pitch w:val="variable"/>
    <w:sig w:usb0="E0002AFF" w:usb1="C0007843" w:usb2="00000009" w:usb3="00000000" w:csb0="000001FF" w:csb1="00000000"/>
    <w:embedRegular r:id="rId5" w:fontKey="{88449159-271E-4CF5-A934-7CC730539F13}"/>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859" w:rsidRDefault="00505859" w:rsidP="00546F60">
      <w:r>
        <w:separator/>
      </w:r>
    </w:p>
  </w:footnote>
  <w:footnote w:type="continuationSeparator" w:id="0">
    <w:p w:rsidR="00505859" w:rsidRDefault="00505859" w:rsidP="00546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3328"/>
    <w:multiLevelType w:val="hybridMultilevel"/>
    <w:tmpl w:val="C8CCC4EA"/>
    <w:lvl w:ilvl="0" w:tplc="6AB4ED5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3F68C3"/>
    <w:multiLevelType w:val="hybridMultilevel"/>
    <w:tmpl w:val="AEAED28C"/>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2">
    <w:nsid w:val="161C6AEC"/>
    <w:multiLevelType w:val="hybridMultilevel"/>
    <w:tmpl w:val="B1F0EDAA"/>
    <w:lvl w:ilvl="0" w:tplc="95DEC9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A26502E"/>
    <w:multiLevelType w:val="hybridMultilevel"/>
    <w:tmpl w:val="66BCDB94"/>
    <w:lvl w:ilvl="0" w:tplc="3AD45A4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4174203"/>
    <w:multiLevelType w:val="hybridMultilevel"/>
    <w:tmpl w:val="6F04873E"/>
    <w:lvl w:ilvl="0" w:tplc="1B864230">
      <w:start w:val="1"/>
      <w:numFmt w:val="decimal"/>
      <w:lvlText w:val="(%1)"/>
      <w:lvlJc w:val="left"/>
      <w:pPr>
        <w:ind w:left="818" w:hanging="360"/>
      </w:pPr>
      <w:rPr>
        <w:rFonts w:hint="default"/>
        <w:strike w:val="0"/>
        <w:color w:val="FF0000"/>
      </w:rPr>
    </w:lvl>
    <w:lvl w:ilvl="1" w:tplc="E2545C5A">
      <w:start w:val="1"/>
      <w:numFmt w:val="bullet"/>
      <w:lvlText w:val="＊"/>
      <w:lvlJc w:val="left"/>
      <w:pPr>
        <w:ind w:left="1238" w:hanging="360"/>
      </w:pPr>
      <w:rPr>
        <w:rFonts w:ascii="ＭＳ 明朝" w:eastAsia="ＭＳ 明朝" w:hAnsi="ＭＳ 明朝" w:cs="ＭＳ 明朝" w:hint="eastAsia"/>
        <w:color w:val="auto"/>
        <w:sz w:val="22"/>
      </w:r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5">
    <w:nsid w:val="24D07BB4"/>
    <w:multiLevelType w:val="hybridMultilevel"/>
    <w:tmpl w:val="7DBE875C"/>
    <w:lvl w:ilvl="0" w:tplc="4D86A462">
      <w:start w:val="1"/>
      <w:numFmt w:val="decimal"/>
      <w:lvlText w:val="(%1)"/>
      <w:lvlJc w:val="left"/>
      <w:pPr>
        <w:ind w:left="784" w:hanging="360"/>
      </w:pPr>
      <w:rPr>
        <w:rFonts w:asciiTheme="minorHAnsi" w:hAnsiTheme="minorHAnsi"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6">
    <w:nsid w:val="25487C57"/>
    <w:multiLevelType w:val="hybridMultilevel"/>
    <w:tmpl w:val="E6060E8E"/>
    <w:lvl w:ilvl="0" w:tplc="FDA2EF88">
      <w:start w:val="1"/>
      <w:numFmt w:val="decimalFullWidth"/>
      <w:lvlText w:val="%1．"/>
      <w:lvlJc w:val="left"/>
      <w:pPr>
        <w:ind w:left="339" w:hanging="48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7">
    <w:nsid w:val="2B970312"/>
    <w:multiLevelType w:val="hybridMultilevel"/>
    <w:tmpl w:val="81BC9662"/>
    <w:lvl w:ilvl="0" w:tplc="D2DE0848">
      <w:start w:val="1"/>
      <w:numFmt w:val="aiueoFullWidth"/>
      <w:lvlText w:val="%1"/>
      <w:lvlJc w:val="left"/>
      <w:pPr>
        <w:ind w:left="1238"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C94754A"/>
    <w:multiLevelType w:val="hybridMultilevel"/>
    <w:tmpl w:val="C1D6A9F6"/>
    <w:lvl w:ilvl="0" w:tplc="C1AC5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51528D1"/>
    <w:multiLevelType w:val="hybridMultilevel"/>
    <w:tmpl w:val="26F0212E"/>
    <w:lvl w:ilvl="0" w:tplc="674C3454">
      <w:start w:val="1"/>
      <w:numFmt w:val="decimal"/>
      <w:lvlText w:val="(%1)"/>
      <w:lvlJc w:val="left"/>
      <w:pPr>
        <w:ind w:left="78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3AC6B36"/>
    <w:multiLevelType w:val="hybridMultilevel"/>
    <w:tmpl w:val="F3A4A00E"/>
    <w:lvl w:ilvl="0" w:tplc="800842DA">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1">
    <w:nsid w:val="44571242"/>
    <w:multiLevelType w:val="hybridMultilevel"/>
    <w:tmpl w:val="345C352A"/>
    <w:lvl w:ilvl="0" w:tplc="0409000F">
      <w:start w:val="1"/>
      <w:numFmt w:val="decimal"/>
      <w:lvlText w:val="%1."/>
      <w:lvlJc w:val="left"/>
      <w:pPr>
        <w:ind w:left="454" w:hanging="420"/>
      </w:p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12">
    <w:nsid w:val="49A872F1"/>
    <w:multiLevelType w:val="hybridMultilevel"/>
    <w:tmpl w:val="B4A0080C"/>
    <w:lvl w:ilvl="0" w:tplc="C1AC59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D981761"/>
    <w:multiLevelType w:val="hybridMultilevel"/>
    <w:tmpl w:val="0D306BEC"/>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14">
    <w:nsid w:val="4E5D7BAF"/>
    <w:multiLevelType w:val="hybridMultilevel"/>
    <w:tmpl w:val="01067D3A"/>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EFA14DD"/>
    <w:multiLevelType w:val="hybridMultilevel"/>
    <w:tmpl w:val="01067D3A"/>
    <w:lvl w:ilvl="0" w:tplc="70665FEE">
      <w:start w:val="1"/>
      <w:numFmt w:val="aiueoFullWidth"/>
      <w:lvlText w:val="%1"/>
      <w:lvlJc w:val="left"/>
      <w:pPr>
        <w:ind w:left="123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6431B1D"/>
    <w:multiLevelType w:val="hybridMultilevel"/>
    <w:tmpl w:val="B4526154"/>
    <w:lvl w:ilvl="0" w:tplc="933AB934">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7">
    <w:nsid w:val="590B4622"/>
    <w:multiLevelType w:val="hybridMultilevel"/>
    <w:tmpl w:val="85A825CC"/>
    <w:lvl w:ilvl="0" w:tplc="0409000F">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8">
    <w:nsid w:val="59A15147"/>
    <w:multiLevelType w:val="hybridMultilevel"/>
    <w:tmpl w:val="98AC8966"/>
    <w:lvl w:ilvl="0" w:tplc="95DEC9A8">
      <w:start w:val="1"/>
      <w:numFmt w:val="decimal"/>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9">
    <w:nsid w:val="59E14D22"/>
    <w:multiLevelType w:val="hybridMultilevel"/>
    <w:tmpl w:val="98BE19B4"/>
    <w:lvl w:ilvl="0" w:tplc="04090001">
      <w:start w:val="1"/>
      <w:numFmt w:val="bullet"/>
      <w:lvlText w:val=""/>
      <w:lvlJc w:val="left"/>
      <w:pPr>
        <w:ind w:left="861" w:hanging="420"/>
      </w:pPr>
      <w:rPr>
        <w:rFonts w:ascii="Wingdings" w:hAnsi="Wingdings" w:hint="default"/>
      </w:rPr>
    </w:lvl>
    <w:lvl w:ilvl="1" w:tplc="0409000B" w:tentative="1">
      <w:start w:val="1"/>
      <w:numFmt w:val="bullet"/>
      <w:lvlText w:val=""/>
      <w:lvlJc w:val="left"/>
      <w:pPr>
        <w:ind w:left="1281" w:hanging="420"/>
      </w:pPr>
      <w:rPr>
        <w:rFonts w:ascii="Wingdings" w:hAnsi="Wingdings" w:hint="default"/>
      </w:rPr>
    </w:lvl>
    <w:lvl w:ilvl="2" w:tplc="0409000D"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B" w:tentative="1">
      <w:start w:val="1"/>
      <w:numFmt w:val="bullet"/>
      <w:lvlText w:val=""/>
      <w:lvlJc w:val="left"/>
      <w:pPr>
        <w:ind w:left="2541" w:hanging="420"/>
      </w:pPr>
      <w:rPr>
        <w:rFonts w:ascii="Wingdings" w:hAnsi="Wingdings" w:hint="default"/>
      </w:rPr>
    </w:lvl>
    <w:lvl w:ilvl="5" w:tplc="0409000D"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B" w:tentative="1">
      <w:start w:val="1"/>
      <w:numFmt w:val="bullet"/>
      <w:lvlText w:val=""/>
      <w:lvlJc w:val="left"/>
      <w:pPr>
        <w:ind w:left="3801" w:hanging="420"/>
      </w:pPr>
      <w:rPr>
        <w:rFonts w:ascii="Wingdings" w:hAnsi="Wingdings" w:hint="default"/>
      </w:rPr>
    </w:lvl>
    <w:lvl w:ilvl="8" w:tplc="0409000D" w:tentative="1">
      <w:start w:val="1"/>
      <w:numFmt w:val="bullet"/>
      <w:lvlText w:val=""/>
      <w:lvlJc w:val="left"/>
      <w:pPr>
        <w:ind w:left="4221" w:hanging="420"/>
      </w:pPr>
      <w:rPr>
        <w:rFonts w:ascii="Wingdings" w:hAnsi="Wingdings" w:hint="default"/>
      </w:rPr>
    </w:lvl>
  </w:abstractNum>
  <w:abstractNum w:abstractNumId="20">
    <w:nsid w:val="5C7E16E1"/>
    <w:multiLevelType w:val="hybridMultilevel"/>
    <w:tmpl w:val="AFB0673A"/>
    <w:lvl w:ilvl="0" w:tplc="808882D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0F71DAE"/>
    <w:multiLevelType w:val="hybridMultilevel"/>
    <w:tmpl w:val="8FCCF414"/>
    <w:lvl w:ilvl="0" w:tplc="933AB934">
      <w:start w:val="1"/>
      <w:numFmt w:val="decimal"/>
      <w:lvlText w:val="(%1)"/>
      <w:lvlJc w:val="left"/>
      <w:pPr>
        <w:ind w:left="1276"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22">
    <w:nsid w:val="64DA4D2C"/>
    <w:multiLevelType w:val="hybridMultilevel"/>
    <w:tmpl w:val="DCAE996E"/>
    <w:lvl w:ilvl="0" w:tplc="674C3454">
      <w:start w:val="1"/>
      <w:numFmt w:val="decimal"/>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3">
    <w:nsid w:val="668D6C4D"/>
    <w:multiLevelType w:val="hybridMultilevel"/>
    <w:tmpl w:val="443AC488"/>
    <w:lvl w:ilvl="0" w:tplc="47BA073C">
      <w:start w:val="1"/>
      <w:numFmt w:val="bullet"/>
      <w:lvlText w:val="○"/>
      <w:lvlJc w:val="left"/>
      <w:pPr>
        <w:ind w:left="633" w:hanging="420"/>
      </w:pPr>
      <w:rPr>
        <w:rFonts w:ascii="ＭＳ 明朝" w:eastAsia="ＭＳ 明朝" w:hAnsi="ＭＳ 明朝" w:hint="eastAsia"/>
      </w:rPr>
    </w:lvl>
    <w:lvl w:ilvl="1" w:tplc="0409000B" w:tentative="1">
      <w:start w:val="1"/>
      <w:numFmt w:val="bullet"/>
      <w:lvlText w:val=""/>
      <w:lvlJc w:val="left"/>
      <w:pPr>
        <w:ind w:left="1053" w:hanging="420"/>
      </w:pPr>
      <w:rPr>
        <w:rFonts w:ascii="Wingdings" w:hAnsi="Wingdings" w:hint="default"/>
      </w:rPr>
    </w:lvl>
    <w:lvl w:ilvl="2" w:tplc="0409000D" w:tentative="1">
      <w:start w:val="1"/>
      <w:numFmt w:val="bullet"/>
      <w:lvlText w:val=""/>
      <w:lvlJc w:val="left"/>
      <w:pPr>
        <w:ind w:left="1473" w:hanging="420"/>
      </w:pPr>
      <w:rPr>
        <w:rFonts w:ascii="Wingdings" w:hAnsi="Wingdings" w:hint="default"/>
      </w:rPr>
    </w:lvl>
    <w:lvl w:ilvl="3" w:tplc="04090001" w:tentative="1">
      <w:start w:val="1"/>
      <w:numFmt w:val="bullet"/>
      <w:lvlText w:val=""/>
      <w:lvlJc w:val="left"/>
      <w:pPr>
        <w:ind w:left="1893" w:hanging="420"/>
      </w:pPr>
      <w:rPr>
        <w:rFonts w:ascii="Wingdings" w:hAnsi="Wingdings" w:hint="default"/>
      </w:rPr>
    </w:lvl>
    <w:lvl w:ilvl="4" w:tplc="0409000B" w:tentative="1">
      <w:start w:val="1"/>
      <w:numFmt w:val="bullet"/>
      <w:lvlText w:val=""/>
      <w:lvlJc w:val="left"/>
      <w:pPr>
        <w:ind w:left="2313" w:hanging="420"/>
      </w:pPr>
      <w:rPr>
        <w:rFonts w:ascii="Wingdings" w:hAnsi="Wingdings" w:hint="default"/>
      </w:rPr>
    </w:lvl>
    <w:lvl w:ilvl="5" w:tplc="0409000D" w:tentative="1">
      <w:start w:val="1"/>
      <w:numFmt w:val="bullet"/>
      <w:lvlText w:val=""/>
      <w:lvlJc w:val="left"/>
      <w:pPr>
        <w:ind w:left="2733" w:hanging="420"/>
      </w:pPr>
      <w:rPr>
        <w:rFonts w:ascii="Wingdings" w:hAnsi="Wingdings" w:hint="default"/>
      </w:rPr>
    </w:lvl>
    <w:lvl w:ilvl="6" w:tplc="04090001" w:tentative="1">
      <w:start w:val="1"/>
      <w:numFmt w:val="bullet"/>
      <w:lvlText w:val=""/>
      <w:lvlJc w:val="left"/>
      <w:pPr>
        <w:ind w:left="3153" w:hanging="420"/>
      </w:pPr>
      <w:rPr>
        <w:rFonts w:ascii="Wingdings" w:hAnsi="Wingdings" w:hint="default"/>
      </w:rPr>
    </w:lvl>
    <w:lvl w:ilvl="7" w:tplc="0409000B" w:tentative="1">
      <w:start w:val="1"/>
      <w:numFmt w:val="bullet"/>
      <w:lvlText w:val=""/>
      <w:lvlJc w:val="left"/>
      <w:pPr>
        <w:ind w:left="3573" w:hanging="420"/>
      </w:pPr>
      <w:rPr>
        <w:rFonts w:ascii="Wingdings" w:hAnsi="Wingdings" w:hint="default"/>
      </w:rPr>
    </w:lvl>
    <w:lvl w:ilvl="8" w:tplc="0409000D" w:tentative="1">
      <w:start w:val="1"/>
      <w:numFmt w:val="bullet"/>
      <w:lvlText w:val=""/>
      <w:lvlJc w:val="left"/>
      <w:pPr>
        <w:ind w:left="3993" w:hanging="420"/>
      </w:pPr>
      <w:rPr>
        <w:rFonts w:ascii="Wingdings" w:hAnsi="Wingdings" w:hint="default"/>
      </w:rPr>
    </w:lvl>
  </w:abstractNum>
  <w:abstractNum w:abstractNumId="24">
    <w:nsid w:val="699E1186"/>
    <w:multiLevelType w:val="hybridMultilevel"/>
    <w:tmpl w:val="60D0A41A"/>
    <w:lvl w:ilvl="0" w:tplc="E5E4E9B4">
      <w:start w:val="1"/>
      <w:numFmt w:val="aiueoFullWidth"/>
      <w:lvlText w:val="%1"/>
      <w:lvlJc w:val="left"/>
      <w:pPr>
        <w:ind w:left="1238" w:hanging="420"/>
      </w:pPr>
      <w:rPr>
        <w:rFonts w:hint="eastAsia"/>
        <w:color w:val="auto"/>
      </w:rPr>
    </w:lvl>
    <w:lvl w:ilvl="1" w:tplc="04090017" w:tentative="1">
      <w:start w:val="1"/>
      <w:numFmt w:val="aiueoFullWidth"/>
      <w:lvlText w:val="(%2)"/>
      <w:lvlJc w:val="left"/>
      <w:pPr>
        <w:ind w:left="1658" w:hanging="420"/>
      </w:pPr>
    </w:lvl>
    <w:lvl w:ilvl="2" w:tplc="04090011" w:tentative="1">
      <w:start w:val="1"/>
      <w:numFmt w:val="decimalEnclosedCircle"/>
      <w:lvlText w:val="%3"/>
      <w:lvlJc w:val="left"/>
      <w:pPr>
        <w:ind w:left="2078" w:hanging="420"/>
      </w:pPr>
    </w:lvl>
    <w:lvl w:ilvl="3" w:tplc="0409000F" w:tentative="1">
      <w:start w:val="1"/>
      <w:numFmt w:val="decimal"/>
      <w:lvlText w:val="%4."/>
      <w:lvlJc w:val="left"/>
      <w:pPr>
        <w:ind w:left="2498" w:hanging="420"/>
      </w:pPr>
    </w:lvl>
    <w:lvl w:ilvl="4" w:tplc="04090017" w:tentative="1">
      <w:start w:val="1"/>
      <w:numFmt w:val="aiueoFullWidth"/>
      <w:lvlText w:val="(%5)"/>
      <w:lvlJc w:val="left"/>
      <w:pPr>
        <w:ind w:left="2918" w:hanging="420"/>
      </w:pPr>
    </w:lvl>
    <w:lvl w:ilvl="5" w:tplc="04090011" w:tentative="1">
      <w:start w:val="1"/>
      <w:numFmt w:val="decimalEnclosedCircle"/>
      <w:lvlText w:val="%6"/>
      <w:lvlJc w:val="left"/>
      <w:pPr>
        <w:ind w:left="3338" w:hanging="420"/>
      </w:pPr>
    </w:lvl>
    <w:lvl w:ilvl="6" w:tplc="0409000F" w:tentative="1">
      <w:start w:val="1"/>
      <w:numFmt w:val="decimal"/>
      <w:lvlText w:val="%7."/>
      <w:lvlJc w:val="left"/>
      <w:pPr>
        <w:ind w:left="3758" w:hanging="420"/>
      </w:pPr>
    </w:lvl>
    <w:lvl w:ilvl="7" w:tplc="04090017" w:tentative="1">
      <w:start w:val="1"/>
      <w:numFmt w:val="aiueoFullWidth"/>
      <w:lvlText w:val="(%8)"/>
      <w:lvlJc w:val="left"/>
      <w:pPr>
        <w:ind w:left="4178" w:hanging="420"/>
      </w:pPr>
    </w:lvl>
    <w:lvl w:ilvl="8" w:tplc="04090011" w:tentative="1">
      <w:start w:val="1"/>
      <w:numFmt w:val="decimalEnclosedCircle"/>
      <w:lvlText w:val="%9"/>
      <w:lvlJc w:val="left"/>
      <w:pPr>
        <w:ind w:left="4598" w:hanging="420"/>
      </w:pPr>
    </w:lvl>
  </w:abstractNum>
  <w:abstractNum w:abstractNumId="25">
    <w:nsid w:val="6CE96585"/>
    <w:multiLevelType w:val="hybridMultilevel"/>
    <w:tmpl w:val="B7E0C4C4"/>
    <w:lvl w:ilvl="0" w:tplc="1BC811C2">
      <w:start w:val="1"/>
      <w:numFmt w:val="decimal"/>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26">
    <w:nsid w:val="79FE66B3"/>
    <w:multiLevelType w:val="hybridMultilevel"/>
    <w:tmpl w:val="4A7E582E"/>
    <w:lvl w:ilvl="0" w:tplc="C1AC59F6">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D796EB6"/>
    <w:multiLevelType w:val="hybridMultilevel"/>
    <w:tmpl w:val="1FDA5126"/>
    <w:lvl w:ilvl="0" w:tplc="674C3454">
      <w:start w:val="1"/>
      <w:numFmt w:val="decimal"/>
      <w:lvlText w:val="(%1)"/>
      <w:lvlJc w:val="left"/>
      <w:pPr>
        <w:ind w:left="1242"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28">
    <w:nsid w:val="7E531722"/>
    <w:multiLevelType w:val="hybridMultilevel"/>
    <w:tmpl w:val="9F8A02C2"/>
    <w:lvl w:ilvl="0" w:tplc="93B05AE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F035CBE"/>
    <w:multiLevelType w:val="hybridMultilevel"/>
    <w:tmpl w:val="37C28A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3"/>
  </w:num>
  <w:num w:numId="3">
    <w:abstractNumId w:val="26"/>
  </w:num>
  <w:num w:numId="4">
    <w:abstractNumId w:val="6"/>
  </w:num>
  <w:num w:numId="5">
    <w:abstractNumId w:val="12"/>
  </w:num>
  <w:num w:numId="6">
    <w:abstractNumId w:val="28"/>
  </w:num>
  <w:num w:numId="7">
    <w:abstractNumId w:val="23"/>
  </w:num>
  <w:num w:numId="8">
    <w:abstractNumId w:val="17"/>
  </w:num>
  <w:num w:numId="9">
    <w:abstractNumId w:val="5"/>
  </w:num>
  <w:num w:numId="10">
    <w:abstractNumId w:val="9"/>
  </w:num>
  <w:num w:numId="11">
    <w:abstractNumId w:val="2"/>
  </w:num>
  <w:num w:numId="12">
    <w:abstractNumId w:val="18"/>
  </w:num>
  <w:num w:numId="13">
    <w:abstractNumId w:val="10"/>
  </w:num>
  <w:num w:numId="14">
    <w:abstractNumId w:val="22"/>
  </w:num>
  <w:num w:numId="15">
    <w:abstractNumId w:val="27"/>
  </w:num>
  <w:num w:numId="16">
    <w:abstractNumId w:val="16"/>
  </w:num>
  <w:num w:numId="17">
    <w:abstractNumId w:val="21"/>
  </w:num>
  <w:num w:numId="18">
    <w:abstractNumId w:val="4"/>
  </w:num>
  <w:num w:numId="19">
    <w:abstractNumId w:val="14"/>
  </w:num>
  <w:num w:numId="20">
    <w:abstractNumId w:val="7"/>
  </w:num>
  <w:num w:numId="21">
    <w:abstractNumId w:val="15"/>
  </w:num>
  <w:num w:numId="22">
    <w:abstractNumId w:val="1"/>
  </w:num>
  <w:num w:numId="23">
    <w:abstractNumId w:val="13"/>
  </w:num>
  <w:num w:numId="24">
    <w:abstractNumId w:val="24"/>
  </w:num>
  <w:num w:numId="25">
    <w:abstractNumId w:val="19"/>
  </w:num>
  <w:num w:numId="26">
    <w:abstractNumId w:val="20"/>
  </w:num>
  <w:num w:numId="27">
    <w:abstractNumId w:val="29"/>
  </w:num>
  <w:num w:numId="28">
    <w:abstractNumId w:val="11"/>
  </w:num>
  <w:num w:numId="29">
    <w:abstractNumId w:val="2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D4"/>
    <w:rsid w:val="0000065D"/>
    <w:rsid w:val="000021EB"/>
    <w:rsid w:val="00007B25"/>
    <w:rsid w:val="00020765"/>
    <w:rsid w:val="000237D2"/>
    <w:rsid w:val="000256AC"/>
    <w:rsid w:val="00034366"/>
    <w:rsid w:val="0004004C"/>
    <w:rsid w:val="000416FF"/>
    <w:rsid w:val="00041915"/>
    <w:rsid w:val="00044536"/>
    <w:rsid w:val="000506B9"/>
    <w:rsid w:val="00052FFB"/>
    <w:rsid w:val="00053C59"/>
    <w:rsid w:val="0006662F"/>
    <w:rsid w:val="0007361F"/>
    <w:rsid w:val="00075E2B"/>
    <w:rsid w:val="00087C90"/>
    <w:rsid w:val="00091604"/>
    <w:rsid w:val="000A1C4C"/>
    <w:rsid w:val="000C2C86"/>
    <w:rsid w:val="000C774C"/>
    <w:rsid w:val="000D122F"/>
    <w:rsid w:val="000D3652"/>
    <w:rsid w:val="000D4CE4"/>
    <w:rsid w:val="000D721C"/>
    <w:rsid w:val="000E01F3"/>
    <w:rsid w:val="000E0269"/>
    <w:rsid w:val="000E5E74"/>
    <w:rsid w:val="000F3F8B"/>
    <w:rsid w:val="000F70EE"/>
    <w:rsid w:val="000F7E9E"/>
    <w:rsid w:val="0012245B"/>
    <w:rsid w:val="00133091"/>
    <w:rsid w:val="00134D84"/>
    <w:rsid w:val="001364A4"/>
    <w:rsid w:val="001372EF"/>
    <w:rsid w:val="001373BC"/>
    <w:rsid w:val="00142A04"/>
    <w:rsid w:val="00144FE0"/>
    <w:rsid w:val="001460BE"/>
    <w:rsid w:val="00150661"/>
    <w:rsid w:val="0015130A"/>
    <w:rsid w:val="00153E52"/>
    <w:rsid w:val="00155D40"/>
    <w:rsid w:val="00157279"/>
    <w:rsid w:val="00157DDA"/>
    <w:rsid w:val="00162890"/>
    <w:rsid w:val="00177710"/>
    <w:rsid w:val="00186E5F"/>
    <w:rsid w:val="00197C90"/>
    <w:rsid w:val="001A121C"/>
    <w:rsid w:val="001B05E9"/>
    <w:rsid w:val="001B0BD8"/>
    <w:rsid w:val="001B26D7"/>
    <w:rsid w:val="001B4594"/>
    <w:rsid w:val="001B4BB5"/>
    <w:rsid w:val="001B69F3"/>
    <w:rsid w:val="001B7299"/>
    <w:rsid w:val="001C1C4B"/>
    <w:rsid w:val="001E0B2C"/>
    <w:rsid w:val="001E21B1"/>
    <w:rsid w:val="001F3B4C"/>
    <w:rsid w:val="001F3FA9"/>
    <w:rsid w:val="001F4032"/>
    <w:rsid w:val="001F464D"/>
    <w:rsid w:val="001F789B"/>
    <w:rsid w:val="002045EA"/>
    <w:rsid w:val="0020498C"/>
    <w:rsid w:val="0020575D"/>
    <w:rsid w:val="00205C8F"/>
    <w:rsid w:val="002070D6"/>
    <w:rsid w:val="00213D15"/>
    <w:rsid w:val="00223F82"/>
    <w:rsid w:val="00227D4D"/>
    <w:rsid w:val="00231DEC"/>
    <w:rsid w:val="002351E7"/>
    <w:rsid w:val="00236E5B"/>
    <w:rsid w:val="0024158E"/>
    <w:rsid w:val="00243855"/>
    <w:rsid w:val="00244779"/>
    <w:rsid w:val="00250DAB"/>
    <w:rsid w:val="002672C5"/>
    <w:rsid w:val="00267D93"/>
    <w:rsid w:val="00272F54"/>
    <w:rsid w:val="00273711"/>
    <w:rsid w:val="00274E2D"/>
    <w:rsid w:val="002757B5"/>
    <w:rsid w:val="00283BA1"/>
    <w:rsid w:val="0028759B"/>
    <w:rsid w:val="0029052B"/>
    <w:rsid w:val="002942E3"/>
    <w:rsid w:val="00294B93"/>
    <w:rsid w:val="00295F8D"/>
    <w:rsid w:val="002961F1"/>
    <w:rsid w:val="002977AE"/>
    <w:rsid w:val="002A77BC"/>
    <w:rsid w:val="002B3FF1"/>
    <w:rsid w:val="002B4032"/>
    <w:rsid w:val="002B716D"/>
    <w:rsid w:val="002B7885"/>
    <w:rsid w:val="002C27D2"/>
    <w:rsid w:val="002C4103"/>
    <w:rsid w:val="002C42D3"/>
    <w:rsid w:val="002D04B3"/>
    <w:rsid w:val="002D2450"/>
    <w:rsid w:val="002D67F5"/>
    <w:rsid w:val="002D7073"/>
    <w:rsid w:val="002D777D"/>
    <w:rsid w:val="002E0DEA"/>
    <w:rsid w:val="002E0E5D"/>
    <w:rsid w:val="002E1147"/>
    <w:rsid w:val="002E711D"/>
    <w:rsid w:val="002F00F0"/>
    <w:rsid w:val="002F170D"/>
    <w:rsid w:val="002F2D67"/>
    <w:rsid w:val="002F5E26"/>
    <w:rsid w:val="003037C6"/>
    <w:rsid w:val="00305219"/>
    <w:rsid w:val="0030573A"/>
    <w:rsid w:val="0031132D"/>
    <w:rsid w:val="003157A5"/>
    <w:rsid w:val="003174DA"/>
    <w:rsid w:val="00321FFE"/>
    <w:rsid w:val="003278D7"/>
    <w:rsid w:val="00330871"/>
    <w:rsid w:val="00333039"/>
    <w:rsid w:val="003432E3"/>
    <w:rsid w:val="003441F6"/>
    <w:rsid w:val="00344B26"/>
    <w:rsid w:val="00345543"/>
    <w:rsid w:val="00353803"/>
    <w:rsid w:val="00365443"/>
    <w:rsid w:val="0036780B"/>
    <w:rsid w:val="00384F99"/>
    <w:rsid w:val="00392465"/>
    <w:rsid w:val="003A1D9D"/>
    <w:rsid w:val="003B29B2"/>
    <w:rsid w:val="003B2BB4"/>
    <w:rsid w:val="003B6AAC"/>
    <w:rsid w:val="003B74A2"/>
    <w:rsid w:val="003C1B83"/>
    <w:rsid w:val="003C2027"/>
    <w:rsid w:val="003C229E"/>
    <w:rsid w:val="003C6302"/>
    <w:rsid w:val="003C7621"/>
    <w:rsid w:val="003D2A4E"/>
    <w:rsid w:val="003D4E63"/>
    <w:rsid w:val="003F512A"/>
    <w:rsid w:val="003F5D86"/>
    <w:rsid w:val="003F61A7"/>
    <w:rsid w:val="00403232"/>
    <w:rsid w:val="00404C3D"/>
    <w:rsid w:val="004108D7"/>
    <w:rsid w:val="00416F82"/>
    <w:rsid w:val="00417536"/>
    <w:rsid w:val="0042213B"/>
    <w:rsid w:val="00424257"/>
    <w:rsid w:val="00426090"/>
    <w:rsid w:val="00427725"/>
    <w:rsid w:val="00433C4B"/>
    <w:rsid w:val="00434530"/>
    <w:rsid w:val="0043795C"/>
    <w:rsid w:val="00437EDE"/>
    <w:rsid w:val="0044015E"/>
    <w:rsid w:val="0044029A"/>
    <w:rsid w:val="00443486"/>
    <w:rsid w:val="00444EA6"/>
    <w:rsid w:val="0045180C"/>
    <w:rsid w:val="0045663A"/>
    <w:rsid w:val="004615B8"/>
    <w:rsid w:val="00461A73"/>
    <w:rsid w:val="00471FF5"/>
    <w:rsid w:val="00472C7D"/>
    <w:rsid w:val="00473794"/>
    <w:rsid w:val="00476C42"/>
    <w:rsid w:val="00476CE1"/>
    <w:rsid w:val="004864D3"/>
    <w:rsid w:val="00497E0B"/>
    <w:rsid w:val="004A07FF"/>
    <w:rsid w:val="004A470B"/>
    <w:rsid w:val="004A5171"/>
    <w:rsid w:val="004B23C1"/>
    <w:rsid w:val="004B2539"/>
    <w:rsid w:val="004B259C"/>
    <w:rsid w:val="004B49B4"/>
    <w:rsid w:val="004B609C"/>
    <w:rsid w:val="004C0216"/>
    <w:rsid w:val="004D0788"/>
    <w:rsid w:val="004D2E98"/>
    <w:rsid w:val="004D5A31"/>
    <w:rsid w:val="004D7104"/>
    <w:rsid w:val="004E1178"/>
    <w:rsid w:val="004E1316"/>
    <w:rsid w:val="004E50E0"/>
    <w:rsid w:val="004E5D37"/>
    <w:rsid w:val="0050165A"/>
    <w:rsid w:val="0050403C"/>
    <w:rsid w:val="00505859"/>
    <w:rsid w:val="00520A19"/>
    <w:rsid w:val="00522BE1"/>
    <w:rsid w:val="00526913"/>
    <w:rsid w:val="00532029"/>
    <w:rsid w:val="00534430"/>
    <w:rsid w:val="00535055"/>
    <w:rsid w:val="00540379"/>
    <w:rsid w:val="00543286"/>
    <w:rsid w:val="00546F60"/>
    <w:rsid w:val="005568CE"/>
    <w:rsid w:val="0055692D"/>
    <w:rsid w:val="00556A9F"/>
    <w:rsid w:val="00557719"/>
    <w:rsid w:val="00561417"/>
    <w:rsid w:val="00562E5F"/>
    <w:rsid w:val="0057288D"/>
    <w:rsid w:val="00577FDD"/>
    <w:rsid w:val="00587657"/>
    <w:rsid w:val="005907F6"/>
    <w:rsid w:val="00594A3C"/>
    <w:rsid w:val="005A59D3"/>
    <w:rsid w:val="005A6C48"/>
    <w:rsid w:val="005B025E"/>
    <w:rsid w:val="005B0DAC"/>
    <w:rsid w:val="005C07BD"/>
    <w:rsid w:val="005C0B21"/>
    <w:rsid w:val="005D6279"/>
    <w:rsid w:val="005D6AD3"/>
    <w:rsid w:val="005E0303"/>
    <w:rsid w:val="005E13C7"/>
    <w:rsid w:val="005E794E"/>
    <w:rsid w:val="005F0F1E"/>
    <w:rsid w:val="006051FF"/>
    <w:rsid w:val="00612CBD"/>
    <w:rsid w:val="0061476C"/>
    <w:rsid w:val="00614CD0"/>
    <w:rsid w:val="00616542"/>
    <w:rsid w:val="0061666A"/>
    <w:rsid w:val="00622A3F"/>
    <w:rsid w:val="00626A6E"/>
    <w:rsid w:val="00626F6B"/>
    <w:rsid w:val="006301A3"/>
    <w:rsid w:val="00631A5F"/>
    <w:rsid w:val="00633499"/>
    <w:rsid w:val="00634955"/>
    <w:rsid w:val="00636233"/>
    <w:rsid w:val="00650146"/>
    <w:rsid w:val="00650EB4"/>
    <w:rsid w:val="00651578"/>
    <w:rsid w:val="00655EF1"/>
    <w:rsid w:val="0065692A"/>
    <w:rsid w:val="00665A1E"/>
    <w:rsid w:val="00671878"/>
    <w:rsid w:val="006753A4"/>
    <w:rsid w:val="006809CA"/>
    <w:rsid w:val="0068742D"/>
    <w:rsid w:val="00694874"/>
    <w:rsid w:val="006A150C"/>
    <w:rsid w:val="006A2EDB"/>
    <w:rsid w:val="006A519C"/>
    <w:rsid w:val="006A5E41"/>
    <w:rsid w:val="006B5EAE"/>
    <w:rsid w:val="006C20EE"/>
    <w:rsid w:val="006C3F02"/>
    <w:rsid w:val="006C4EE5"/>
    <w:rsid w:val="006C5FD8"/>
    <w:rsid w:val="006E196E"/>
    <w:rsid w:val="006E53C4"/>
    <w:rsid w:val="006E5DB6"/>
    <w:rsid w:val="006F5130"/>
    <w:rsid w:val="007003D0"/>
    <w:rsid w:val="0071614A"/>
    <w:rsid w:val="0071692D"/>
    <w:rsid w:val="00717BF1"/>
    <w:rsid w:val="007234DA"/>
    <w:rsid w:val="00725359"/>
    <w:rsid w:val="007262BB"/>
    <w:rsid w:val="00755E0E"/>
    <w:rsid w:val="00757F1F"/>
    <w:rsid w:val="007607BC"/>
    <w:rsid w:val="00765EB2"/>
    <w:rsid w:val="00770AD2"/>
    <w:rsid w:val="00772D50"/>
    <w:rsid w:val="00773CE8"/>
    <w:rsid w:val="007827C2"/>
    <w:rsid w:val="00783B1E"/>
    <w:rsid w:val="0078414B"/>
    <w:rsid w:val="007863D1"/>
    <w:rsid w:val="007870EF"/>
    <w:rsid w:val="00791A77"/>
    <w:rsid w:val="007921C2"/>
    <w:rsid w:val="007A00C9"/>
    <w:rsid w:val="007A4E2F"/>
    <w:rsid w:val="007A7585"/>
    <w:rsid w:val="007C0538"/>
    <w:rsid w:val="007C1181"/>
    <w:rsid w:val="007C7336"/>
    <w:rsid w:val="007D452B"/>
    <w:rsid w:val="007D5A05"/>
    <w:rsid w:val="007E4220"/>
    <w:rsid w:val="00802F2E"/>
    <w:rsid w:val="00803099"/>
    <w:rsid w:val="00803722"/>
    <w:rsid w:val="008117CA"/>
    <w:rsid w:val="00811FEA"/>
    <w:rsid w:val="0081486E"/>
    <w:rsid w:val="00821629"/>
    <w:rsid w:val="00825FB8"/>
    <w:rsid w:val="008320EA"/>
    <w:rsid w:val="00842582"/>
    <w:rsid w:val="00842C5B"/>
    <w:rsid w:val="00842FC6"/>
    <w:rsid w:val="00843101"/>
    <w:rsid w:val="00851D5B"/>
    <w:rsid w:val="008540CF"/>
    <w:rsid w:val="00860C44"/>
    <w:rsid w:val="008629D4"/>
    <w:rsid w:val="0086714B"/>
    <w:rsid w:val="008708A1"/>
    <w:rsid w:val="008810A2"/>
    <w:rsid w:val="00882C01"/>
    <w:rsid w:val="008850E9"/>
    <w:rsid w:val="00885A20"/>
    <w:rsid w:val="008879A9"/>
    <w:rsid w:val="00894DFB"/>
    <w:rsid w:val="008970EF"/>
    <w:rsid w:val="008A2F90"/>
    <w:rsid w:val="008A6A0C"/>
    <w:rsid w:val="008B1C00"/>
    <w:rsid w:val="008B2F47"/>
    <w:rsid w:val="008B6521"/>
    <w:rsid w:val="008B7085"/>
    <w:rsid w:val="008C1073"/>
    <w:rsid w:val="008D042E"/>
    <w:rsid w:val="008D075C"/>
    <w:rsid w:val="008D24C3"/>
    <w:rsid w:val="008D25B8"/>
    <w:rsid w:val="008D6752"/>
    <w:rsid w:val="008D79E1"/>
    <w:rsid w:val="008E430F"/>
    <w:rsid w:val="008F2867"/>
    <w:rsid w:val="008F4959"/>
    <w:rsid w:val="008F7E67"/>
    <w:rsid w:val="008F7F47"/>
    <w:rsid w:val="00905680"/>
    <w:rsid w:val="00906EFB"/>
    <w:rsid w:val="00910305"/>
    <w:rsid w:val="0091240D"/>
    <w:rsid w:val="00916938"/>
    <w:rsid w:val="00921BA7"/>
    <w:rsid w:val="00926824"/>
    <w:rsid w:val="00931186"/>
    <w:rsid w:val="00935575"/>
    <w:rsid w:val="0094218A"/>
    <w:rsid w:val="00947D97"/>
    <w:rsid w:val="00961F6A"/>
    <w:rsid w:val="00973880"/>
    <w:rsid w:val="009778B8"/>
    <w:rsid w:val="00980341"/>
    <w:rsid w:val="00980E33"/>
    <w:rsid w:val="00983DB4"/>
    <w:rsid w:val="00991AB8"/>
    <w:rsid w:val="0099359B"/>
    <w:rsid w:val="00997B82"/>
    <w:rsid w:val="009A2091"/>
    <w:rsid w:val="009B2B60"/>
    <w:rsid w:val="009B48A7"/>
    <w:rsid w:val="009B55C9"/>
    <w:rsid w:val="009B695E"/>
    <w:rsid w:val="009C733B"/>
    <w:rsid w:val="009D2F30"/>
    <w:rsid w:val="009D6073"/>
    <w:rsid w:val="009E6982"/>
    <w:rsid w:val="009F184D"/>
    <w:rsid w:val="009F2E94"/>
    <w:rsid w:val="009F5D07"/>
    <w:rsid w:val="009F7120"/>
    <w:rsid w:val="00A14226"/>
    <w:rsid w:val="00A21247"/>
    <w:rsid w:val="00A21F4C"/>
    <w:rsid w:val="00A26080"/>
    <w:rsid w:val="00A339BD"/>
    <w:rsid w:val="00A34D23"/>
    <w:rsid w:val="00A36C3A"/>
    <w:rsid w:val="00A36CDD"/>
    <w:rsid w:val="00A46388"/>
    <w:rsid w:val="00A46797"/>
    <w:rsid w:val="00A50A77"/>
    <w:rsid w:val="00A54241"/>
    <w:rsid w:val="00A56156"/>
    <w:rsid w:val="00A562C6"/>
    <w:rsid w:val="00A60C40"/>
    <w:rsid w:val="00A813A0"/>
    <w:rsid w:val="00A82844"/>
    <w:rsid w:val="00A84232"/>
    <w:rsid w:val="00A8451C"/>
    <w:rsid w:val="00A85E72"/>
    <w:rsid w:val="00A9030C"/>
    <w:rsid w:val="00A91B52"/>
    <w:rsid w:val="00A924CB"/>
    <w:rsid w:val="00A95569"/>
    <w:rsid w:val="00A96B9C"/>
    <w:rsid w:val="00AA2778"/>
    <w:rsid w:val="00AA43A1"/>
    <w:rsid w:val="00AB2565"/>
    <w:rsid w:val="00AB2CBC"/>
    <w:rsid w:val="00AB4A08"/>
    <w:rsid w:val="00AB6D73"/>
    <w:rsid w:val="00AC75AB"/>
    <w:rsid w:val="00AC7F2F"/>
    <w:rsid w:val="00AD45FD"/>
    <w:rsid w:val="00AD50FB"/>
    <w:rsid w:val="00AD5BD6"/>
    <w:rsid w:val="00AD72C8"/>
    <w:rsid w:val="00AF0E80"/>
    <w:rsid w:val="00AF3DFA"/>
    <w:rsid w:val="00B0465E"/>
    <w:rsid w:val="00B05CA4"/>
    <w:rsid w:val="00B0753C"/>
    <w:rsid w:val="00B10E03"/>
    <w:rsid w:val="00B11B59"/>
    <w:rsid w:val="00B14335"/>
    <w:rsid w:val="00B17F88"/>
    <w:rsid w:val="00B22E35"/>
    <w:rsid w:val="00B24D62"/>
    <w:rsid w:val="00B2536D"/>
    <w:rsid w:val="00B2578D"/>
    <w:rsid w:val="00B34D94"/>
    <w:rsid w:val="00B34FCE"/>
    <w:rsid w:val="00B363D7"/>
    <w:rsid w:val="00B41DBF"/>
    <w:rsid w:val="00B435AB"/>
    <w:rsid w:val="00B44148"/>
    <w:rsid w:val="00B44D61"/>
    <w:rsid w:val="00B537BE"/>
    <w:rsid w:val="00B5474E"/>
    <w:rsid w:val="00B60B5B"/>
    <w:rsid w:val="00B6358F"/>
    <w:rsid w:val="00B80D76"/>
    <w:rsid w:val="00B82D5E"/>
    <w:rsid w:val="00B83CC2"/>
    <w:rsid w:val="00B906F8"/>
    <w:rsid w:val="00B90B14"/>
    <w:rsid w:val="00BA0DAF"/>
    <w:rsid w:val="00BA1039"/>
    <w:rsid w:val="00BA4D39"/>
    <w:rsid w:val="00BA5FC4"/>
    <w:rsid w:val="00BB36B3"/>
    <w:rsid w:val="00BB5481"/>
    <w:rsid w:val="00BB6D2E"/>
    <w:rsid w:val="00BC07E0"/>
    <w:rsid w:val="00BC53F6"/>
    <w:rsid w:val="00BC700E"/>
    <w:rsid w:val="00BC712D"/>
    <w:rsid w:val="00BD20BD"/>
    <w:rsid w:val="00BD5E59"/>
    <w:rsid w:val="00BD62FD"/>
    <w:rsid w:val="00BD7E37"/>
    <w:rsid w:val="00BE2935"/>
    <w:rsid w:val="00BE3CCF"/>
    <w:rsid w:val="00BE7C28"/>
    <w:rsid w:val="00BF0D8D"/>
    <w:rsid w:val="00BF3E63"/>
    <w:rsid w:val="00BF5CF4"/>
    <w:rsid w:val="00C13AF2"/>
    <w:rsid w:val="00C13F79"/>
    <w:rsid w:val="00C149B9"/>
    <w:rsid w:val="00C20D46"/>
    <w:rsid w:val="00C27009"/>
    <w:rsid w:val="00C276DB"/>
    <w:rsid w:val="00C32A2C"/>
    <w:rsid w:val="00C334E1"/>
    <w:rsid w:val="00C363B5"/>
    <w:rsid w:val="00C43BBA"/>
    <w:rsid w:val="00C47FE4"/>
    <w:rsid w:val="00C50294"/>
    <w:rsid w:val="00C50358"/>
    <w:rsid w:val="00C539A3"/>
    <w:rsid w:val="00C677E0"/>
    <w:rsid w:val="00C7147D"/>
    <w:rsid w:val="00C7241C"/>
    <w:rsid w:val="00C838C6"/>
    <w:rsid w:val="00C8699E"/>
    <w:rsid w:val="00C869AB"/>
    <w:rsid w:val="00CA4D10"/>
    <w:rsid w:val="00CA5876"/>
    <w:rsid w:val="00CB039C"/>
    <w:rsid w:val="00CB1BCE"/>
    <w:rsid w:val="00CB66E1"/>
    <w:rsid w:val="00CC6876"/>
    <w:rsid w:val="00CC768D"/>
    <w:rsid w:val="00CC7F45"/>
    <w:rsid w:val="00CE1B75"/>
    <w:rsid w:val="00CE325F"/>
    <w:rsid w:val="00D06769"/>
    <w:rsid w:val="00D12CF6"/>
    <w:rsid w:val="00D169FF"/>
    <w:rsid w:val="00D17502"/>
    <w:rsid w:val="00D206A2"/>
    <w:rsid w:val="00D21576"/>
    <w:rsid w:val="00D24526"/>
    <w:rsid w:val="00D30465"/>
    <w:rsid w:val="00D31430"/>
    <w:rsid w:val="00D335D0"/>
    <w:rsid w:val="00D400AE"/>
    <w:rsid w:val="00D4282F"/>
    <w:rsid w:val="00D46A81"/>
    <w:rsid w:val="00D55F93"/>
    <w:rsid w:val="00D56317"/>
    <w:rsid w:val="00D56E2F"/>
    <w:rsid w:val="00D62358"/>
    <w:rsid w:val="00D642C2"/>
    <w:rsid w:val="00D65857"/>
    <w:rsid w:val="00D7276B"/>
    <w:rsid w:val="00D85CE5"/>
    <w:rsid w:val="00D87BC0"/>
    <w:rsid w:val="00D90FD2"/>
    <w:rsid w:val="00D97403"/>
    <w:rsid w:val="00DA1399"/>
    <w:rsid w:val="00DB006E"/>
    <w:rsid w:val="00DB5673"/>
    <w:rsid w:val="00DC0482"/>
    <w:rsid w:val="00DC19B8"/>
    <w:rsid w:val="00DC352F"/>
    <w:rsid w:val="00DD4003"/>
    <w:rsid w:val="00DD6D88"/>
    <w:rsid w:val="00DD727A"/>
    <w:rsid w:val="00E034D9"/>
    <w:rsid w:val="00E1449F"/>
    <w:rsid w:val="00E154FE"/>
    <w:rsid w:val="00E25867"/>
    <w:rsid w:val="00E34ACF"/>
    <w:rsid w:val="00E41248"/>
    <w:rsid w:val="00E43D30"/>
    <w:rsid w:val="00E44CD8"/>
    <w:rsid w:val="00E465EB"/>
    <w:rsid w:val="00E517FE"/>
    <w:rsid w:val="00E520D3"/>
    <w:rsid w:val="00E52532"/>
    <w:rsid w:val="00E55578"/>
    <w:rsid w:val="00E569AB"/>
    <w:rsid w:val="00E6070E"/>
    <w:rsid w:val="00E64FD1"/>
    <w:rsid w:val="00E67136"/>
    <w:rsid w:val="00E73186"/>
    <w:rsid w:val="00E73C7A"/>
    <w:rsid w:val="00E810BA"/>
    <w:rsid w:val="00E81EEE"/>
    <w:rsid w:val="00E8349A"/>
    <w:rsid w:val="00E836FD"/>
    <w:rsid w:val="00E8430A"/>
    <w:rsid w:val="00E905FC"/>
    <w:rsid w:val="00E95F7B"/>
    <w:rsid w:val="00EA06D1"/>
    <w:rsid w:val="00EA42B1"/>
    <w:rsid w:val="00EA453E"/>
    <w:rsid w:val="00EA53DF"/>
    <w:rsid w:val="00EB2F80"/>
    <w:rsid w:val="00EB3499"/>
    <w:rsid w:val="00EB393D"/>
    <w:rsid w:val="00EB4420"/>
    <w:rsid w:val="00EC5B63"/>
    <w:rsid w:val="00EC650E"/>
    <w:rsid w:val="00ED05BE"/>
    <w:rsid w:val="00ED0E72"/>
    <w:rsid w:val="00ED4C67"/>
    <w:rsid w:val="00EE2674"/>
    <w:rsid w:val="00EE5AA2"/>
    <w:rsid w:val="00EE6752"/>
    <w:rsid w:val="00F068FD"/>
    <w:rsid w:val="00F0786E"/>
    <w:rsid w:val="00F11A36"/>
    <w:rsid w:val="00F33B15"/>
    <w:rsid w:val="00F471E6"/>
    <w:rsid w:val="00F54835"/>
    <w:rsid w:val="00F62CF1"/>
    <w:rsid w:val="00F6383B"/>
    <w:rsid w:val="00F80E66"/>
    <w:rsid w:val="00F81D98"/>
    <w:rsid w:val="00F8481A"/>
    <w:rsid w:val="00F86964"/>
    <w:rsid w:val="00F960DD"/>
    <w:rsid w:val="00F97C59"/>
    <w:rsid w:val="00FA5B2D"/>
    <w:rsid w:val="00FA5B3D"/>
    <w:rsid w:val="00FB08D4"/>
    <w:rsid w:val="00FB14A4"/>
    <w:rsid w:val="00FB1DE3"/>
    <w:rsid w:val="00FB2C1E"/>
    <w:rsid w:val="00FC3B7D"/>
    <w:rsid w:val="00FC4597"/>
    <w:rsid w:val="00FC6BEF"/>
    <w:rsid w:val="00FC7A8A"/>
    <w:rsid w:val="00FD0E43"/>
    <w:rsid w:val="00FE1F0E"/>
    <w:rsid w:val="00FE5F23"/>
    <w:rsid w:val="00FF3980"/>
    <w:rsid w:val="00FF3D8B"/>
    <w:rsid w:val="00FF5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9D4"/>
    <w:pPr>
      <w:ind w:leftChars="400" w:left="840"/>
    </w:pPr>
  </w:style>
  <w:style w:type="paragraph" w:styleId="a4">
    <w:name w:val="header"/>
    <w:basedOn w:val="a"/>
    <w:link w:val="a5"/>
    <w:uiPriority w:val="99"/>
    <w:unhideWhenUsed/>
    <w:rsid w:val="00546F60"/>
    <w:pPr>
      <w:tabs>
        <w:tab w:val="center" w:pos="4252"/>
        <w:tab w:val="right" w:pos="8504"/>
      </w:tabs>
      <w:snapToGrid w:val="0"/>
    </w:pPr>
  </w:style>
  <w:style w:type="character" w:customStyle="1" w:styleId="a5">
    <w:name w:val="ヘッダー (文字)"/>
    <w:basedOn w:val="a0"/>
    <w:link w:val="a4"/>
    <w:uiPriority w:val="99"/>
    <w:rsid w:val="00546F60"/>
  </w:style>
  <w:style w:type="paragraph" w:styleId="a6">
    <w:name w:val="footer"/>
    <w:basedOn w:val="a"/>
    <w:link w:val="a7"/>
    <w:uiPriority w:val="99"/>
    <w:unhideWhenUsed/>
    <w:rsid w:val="00546F60"/>
    <w:pPr>
      <w:tabs>
        <w:tab w:val="center" w:pos="4252"/>
        <w:tab w:val="right" w:pos="8504"/>
      </w:tabs>
      <w:snapToGrid w:val="0"/>
    </w:pPr>
  </w:style>
  <w:style w:type="character" w:customStyle="1" w:styleId="a7">
    <w:name w:val="フッター (文字)"/>
    <w:basedOn w:val="a0"/>
    <w:link w:val="a6"/>
    <w:uiPriority w:val="99"/>
    <w:rsid w:val="00546F60"/>
  </w:style>
  <w:style w:type="table" w:styleId="a8">
    <w:name w:val="Table Grid"/>
    <w:basedOn w:val="a1"/>
    <w:uiPriority w:val="59"/>
    <w:rsid w:val="00BF0D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Date"/>
    <w:basedOn w:val="a"/>
    <w:next w:val="a"/>
    <w:link w:val="aa"/>
    <w:uiPriority w:val="99"/>
    <w:semiHidden/>
    <w:unhideWhenUsed/>
    <w:rsid w:val="00D206A2"/>
  </w:style>
  <w:style w:type="character" w:customStyle="1" w:styleId="aa">
    <w:name w:val="日付 (文字)"/>
    <w:basedOn w:val="a0"/>
    <w:link w:val="a9"/>
    <w:uiPriority w:val="99"/>
    <w:semiHidden/>
    <w:rsid w:val="00D206A2"/>
  </w:style>
  <w:style w:type="paragraph" w:styleId="ab">
    <w:name w:val="Note Heading"/>
    <w:basedOn w:val="a"/>
    <w:next w:val="a"/>
    <w:link w:val="ac"/>
    <w:uiPriority w:val="99"/>
    <w:unhideWhenUsed/>
    <w:rsid w:val="0050165A"/>
    <w:pPr>
      <w:jc w:val="center"/>
    </w:pPr>
    <w:rPr>
      <w:rFonts w:asciiTheme="minorEastAsia" w:hAnsiTheme="minorEastAsia"/>
      <w:sz w:val="22"/>
    </w:rPr>
  </w:style>
  <w:style w:type="character" w:customStyle="1" w:styleId="ac">
    <w:name w:val="記 (文字)"/>
    <w:basedOn w:val="a0"/>
    <w:link w:val="ab"/>
    <w:uiPriority w:val="99"/>
    <w:rsid w:val="0050165A"/>
    <w:rPr>
      <w:rFonts w:asciiTheme="minorEastAsia" w:hAnsiTheme="minorEastAsia"/>
      <w:sz w:val="22"/>
    </w:rPr>
  </w:style>
  <w:style w:type="paragraph" w:styleId="ad">
    <w:name w:val="Closing"/>
    <w:basedOn w:val="a"/>
    <w:link w:val="ae"/>
    <w:uiPriority w:val="99"/>
    <w:unhideWhenUsed/>
    <w:rsid w:val="0050165A"/>
    <w:pPr>
      <w:jc w:val="right"/>
    </w:pPr>
    <w:rPr>
      <w:rFonts w:asciiTheme="minorEastAsia" w:hAnsiTheme="minorEastAsia"/>
      <w:sz w:val="22"/>
    </w:rPr>
  </w:style>
  <w:style w:type="character" w:customStyle="1" w:styleId="ae">
    <w:name w:val="結語 (文字)"/>
    <w:basedOn w:val="a0"/>
    <w:link w:val="ad"/>
    <w:uiPriority w:val="99"/>
    <w:rsid w:val="0050165A"/>
    <w:rPr>
      <w:rFonts w:asciiTheme="minorEastAsia" w:hAnsiTheme="minorEastAsia"/>
      <w:sz w:val="22"/>
    </w:rPr>
  </w:style>
  <w:style w:type="character" w:styleId="af">
    <w:name w:val="Placeholder Text"/>
    <w:basedOn w:val="a0"/>
    <w:uiPriority w:val="99"/>
    <w:semiHidden/>
    <w:rsid w:val="00C677E0"/>
    <w:rPr>
      <w:color w:val="808080"/>
    </w:rPr>
  </w:style>
  <w:style w:type="paragraph" w:styleId="af0">
    <w:name w:val="Balloon Text"/>
    <w:basedOn w:val="a"/>
    <w:link w:val="af1"/>
    <w:uiPriority w:val="99"/>
    <w:semiHidden/>
    <w:unhideWhenUsed/>
    <w:rsid w:val="004D710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4D7104"/>
    <w:rPr>
      <w:rFonts w:asciiTheme="majorHAnsi" w:eastAsiaTheme="majorEastAsia" w:hAnsiTheme="majorHAnsi" w:cstheme="majorBidi"/>
      <w:sz w:val="18"/>
      <w:szCs w:val="18"/>
    </w:rPr>
  </w:style>
  <w:style w:type="paragraph" w:styleId="af2">
    <w:name w:val="No Spacing"/>
    <w:link w:val="af3"/>
    <w:uiPriority w:val="1"/>
    <w:qFormat/>
    <w:rsid w:val="004E1178"/>
    <w:rPr>
      <w:kern w:val="0"/>
      <w:sz w:val="22"/>
    </w:rPr>
  </w:style>
  <w:style w:type="character" w:customStyle="1" w:styleId="af3">
    <w:name w:val="行間詰め (文字)"/>
    <w:basedOn w:val="a0"/>
    <w:link w:val="af2"/>
    <w:uiPriority w:val="1"/>
    <w:rsid w:val="004E1178"/>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9D4"/>
    <w:pPr>
      <w:ind w:leftChars="400" w:left="840"/>
    </w:pPr>
  </w:style>
  <w:style w:type="paragraph" w:styleId="a4">
    <w:name w:val="header"/>
    <w:basedOn w:val="a"/>
    <w:link w:val="a5"/>
    <w:uiPriority w:val="99"/>
    <w:unhideWhenUsed/>
    <w:rsid w:val="00546F60"/>
    <w:pPr>
      <w:tabs>
        <w:tab w:val="center" w:pos="4252"/>
        <w:tab w:val="right" w:pos="8504"/>
      </w:tabs>
      <w:snapToGrid w:val="0"/>
    </w:pPr>
  </w:style>
  <w:style w:type="character" w:customStyle="1" w:styleId="a5">
    <w:name w:val="ヘッダー (文字)"/>
    <w:basedOn w:val="a0"/>
    <w:link w:val="a4"/>
    <w:uiPriority w:val="99"/>
    <w:rsid w:val="00546F60"/>
  </w:style>
  <w:style w:type="paragraph" w:styleId="a6">
    <w:name w:val="footer"/>
    <w:basedOn w:val="a"/>
    <w:link w:val="a7"/>
    <w:uiPriority w:val="99"/>
    <w:unhideWhenUsed/>
    <w:rsid w:val="00546F60"/>
    <w:pPr>
      <w:tabs>
        <w:tab w:val="center" w:pos="4252"/>
        <w:tab w:val="right" w:pos="8504"/>
      </w:tabs>
      <w:snapToGrid w:val="0"/>
    </w:pPr>
  </w:style>
  <w:style w:type="character" w:customStyle="1" w:styleId="a7">
    <w:name w:val="フッター (文字)"/>
    <w:basedOn w:val="a0"/>
    <w:link w:val="a6"/>
    <w:uiPriority w:val="99"/>
    <w:rsid w:val="00546F60"/>
  </w:style>
  <w:style w:type="table" w:styleId="a8">
    <w:name w:val="Table Grid"/>
    <w:basedOn w:val="a1"/>
    <w:uiPriority w:val="59"/>
    <w:rsid w:val="00BF0D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Date"/>
    <w:basedOn w:val="a"/>
    <w:next w:val="a"/>
    <w:link w:val="aa"/>
    <w:uiPriority w:val="99"/>
    <w:semiHidden/>
    <w:unhideWhenUsed/>
    <w:rsid w:val="00D206A2"/>
  </w:style>
  <w:style w:type="character" w:customStyle="1" w:styleId="aa">
    <w:name w:val="日付 (文字)"/>
    <w:basedOn w:val="a0"/>
    <w:link w:val="a9"/>
    <w:uiPriority w:val="99"/>
    <w:semiHidden/>
    <w:rsid w:val="00D206A2"/>
  </w:style>
  <w:style w:type="paragraph" w:styleId="ab">
    <w:name w:val="Note Heading"/>
    <w:basedOn w:val="a"/>
    <w:next w:val="a"/>
    <w:link w:val="ac"/>
    <w:uiPriority w:val="99"/>
    <w:unhideWhenUsed/>
    <w:rsid w:val="0050165A"/>
    <w:pPr>
      <w:jc w:val="center"/>
    </w:pPr>
    <w:rPr>
      <w:rFonts w:asciiTheme="minorEastAsia" w:hAnsiTheme="minorEastAsia"/>
      <w:sz w:val="22"/>
    </w:rPr>
  </w:style>
  <w:style w:type="character" w:customStyle="1" w:styleId="ac">
    <w:name w:val="記 (文字)"/>
    <w:basedOn w:val="a0"/>
    <w:link w:val="ab"/>
    <w:uiPriority w:val="99"/>
    <w:rsid w:val="0050165A"/>
    <w:rPr>
      <w:rFonts w:asciiTheme="minorEastAsia" w:hAnsiTheme="minorEastAsia"/>
      <w:sz w:val="22"/>
    </w:rPr>
  </w:style>
  <w:style w:type="paragraph" w:styleId="ad">
    <w:name w:val="Closing"/>
    <w:basedOn w:val="a"/>
    <w:link w:val="ae"/>
    <w:uiPriority w:val="99"/>
    <w:unhideWhenUsed/>
    <w:rsid w:val="0050165A"/>
    <w:pPr>
      <w:jc w:val="right"/>
    </w:pPr>
    <w:rPr>
      <w:rFonts w:asciiTheme="minorEastAsia" w:hAnsiTheme="minorEastAsia"/>
      <w:sz w:val="22"/>
    </w:rPr>
  </w:style>
  <w:style w:type="character" w:customStyle="1" w:styleId="ae">
    <w:name w:val="結語 (文字)"/>
    <w:basedOn w:val="a0"/>
    <w:link w:val="ad"/>
    <w:uiPriority w:val="99"/>
    <w:rsid w:val="0050165A"/>
    <w:rPr>
      <w:rFonts w:asciiTheme="minorEastAsia" w:hAnsiTheme="minorEastAsia"/>
      <w:sz w:val="22"/>
    </w:rPr>
  </w:style>
  <w:style w:type="character" w:styleId="af">
    <w:name w:val="Placeholder Text"/>
    <w:basedOn w:val="a0"/>
    <w:uiPriority w:val="99"/>
    <w:semiHidden/>
    <w:rsid w:val="00C677E0"/>
    <w:rPr>
      <w:color w:val="808080"/>
    </w:rPr>
  </w:style>
  <w:style w:type="paragraph" w:styleId="af0">
    <w:name w:val="Balloon Text"/>
    <w:basedOn w:val="a"/>
    <w:link w:val="af1"/>
    <w:uiPriority w:val="99"/>
    <w:semiHidden/>
    <w:unhideWhenUsed/>
    <w:rsid w:val="004D710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4D7104"/>
    <w:rPr>
      <w:rFonts w:asciiTheme="majorHAnsi" w:eastAsiaTheme="majorEastAsia" w:hAnsiTheme="majorHAnsi" w:cstheme="majorBidi"/>
      <w:sz w:val="18"/>
      <w:szCs w:val="18"/>
    </w:rPr>
  </w:style>
  <w:style w:type="paragraph" w:styleId="af2">
    <w:name w:val="No Spacing"/>
    <w:link w:val="af3"/>
    <w:uiPriority w:val="1"/>
    <w:qFormat/>
    <w:rsid w:val="004E1178"/>
    <w:rPr>
      <w:kern w:val="0"/>
      <w:sz w:val="22"/>
    </w:rPr>
  </w:style>
  <w:style w:type="character" w:customStyle="1" w:styleId="af3">
    <w:name w:val="行間詰め (文字)"/>
    <w:basedOn w:val="a0"/>
    <w:link w:val="af2"/>
    <w:uiPriority w:val="1"/>
    <w:rsid w:val="004E1178"/>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2147">
      <w:bodyDiv w:val="1"/>
      <w:marLeft w:val="0"/>
      <w:marRight w:val="0"/>
      <w:marTop w:val="0"/>
      <w:marBottom w:val="0"/>
      <w:divBdr>
        <w:top w:val="none" w:sz="0" w:space="0" w:color="auto"/>
        <w:left w:val="none" w:sz="0" w:space="0" w:color="auto"/>
        <w:bottom w:val="none" w:sz="0" w:space="0" w:color="auto"/>
        <w:right w:val="none" w:sz="0" w:space="0" w:color="auto"/>
      </w:divBdr>
    </w:div>
    <w:div w:id="240263503">
      <w:bodyDiv w:val="1"/>
      <w:marLeft w:val="0"/>
      <w:marRight w:val="0"/>
      <w:marTop w:val="0"/>
      <w:marBottom w:val="0"/>
      <w:divBdr>
        <w:top w:val="none" w:sz="0" w:space="0" w:color="auto"/>
        <w:left w:val="none" w:sz="0" w:space="0" w:color="auto"/>
        <w:bottom w:val="none" w:sz="0" w:space="0" w:color="auto"/>
        <w:right w:val="none" w:sz="0" w:space="0" w:color="auto"/>
      </w:divBdr>
    </w:div>
    <w:div w:id="584848359">
      <w:bodyDiv w:val="1"/>
      <w:marLeft w:val="0"/>
      <w:marRight w:val="0"/>
      <w:marTop w:val="0"/>
      <w:marBottom w:val="0"/>
      <w:divBdr>
        <w:top w:val="none" w:sz="0" w:space="0" w:color="auto"/>
        <w:left w:val="none" w:sz="0" w:space="0" w:color="auto"/>
        <w:bottom w:val="none" w:sz="0" w:space="0" w:color="auto"/>
        <w:right w:val="none" w:sz="0" w:space="0" w:color="auto"/>
      </w:divBdr>
    </w:div>
    <w:div w:id="1338003895">
      <w:bodyDiv w:val="1"/>
      <w:marLeft w:val="0"/>
      <w:marRight w:val="0"/>
      <w:marTop w:val="0"/>
      <w:marBottom w:val="0"/>
      <w:divBdr>
        <w:top w:val="none" w:sz="0" w:space="0" w:color="auto"/>
        <w:left w:val="none" w:sz="0" w:space="0" w:color="auto"/>
        <w:bottom w:val="none" w:sz="0" w:space="0" w:color="auto"/>
        <w:right w:val="none" w:sz="0" w:space="0" w:color="auto"/>
      </w:divBdr>
    </w:div>
    <w:div w:id="1365597681">
      <w:bodyDiv w:val="1"/>
      <w:marLeft w:val="0"/>
      <w:marRight w:val="0"/>
      <w:marTop w:val="0"/>
      <w:marBottom w:val="0"/>
      <w:divBdr>
        <w:top w:val="none" w:sz="0" w:space="0" w:color="auto"/>
        <w:left w:val="none" w:sz="0" w:space="0" w:color="auto"/>
        <w:bottom w:val="none" w:sz="0" w:space="0" w:color="auto"/>
        <w:right w:val="none" w:sz="0" w:space="0" w:color="auto"/>
      </w:divBdr>
    </w:div>
    <w:div w:id="20814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D8DA7-1DDE-4CD3-87BB-2D61EA74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151</Words>
  <Characters>862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下水道局</Company>
  <LinksUpToDate>false</LinksUpToDate>
  <CharactersWithSpaces>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6</cp:revision>
  <cp:lastPrinted>2015-09-16T08:43:00Z</cp:lastPrinted>
  <dcterms:created xsi:type="dcterms:W3CDTF">2015-11-19T07:01:00Z</dcterms:created>
  <dcterms:modified xsi:type="dcterms:W3CDTF">2019-03-13T05:00:00Z</dcterms:modified>
</cp:coreProperties>
</file>